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F358" w14:textId="77777777" w:rsidR="00066AF2" w:rsidRPr="00066AF2" w:rsidRDefault="00066AF2" w:rsidP="00066AF2">
      <w:pPr>
        <w:autoSpaceDE w:val="0"/>
        <w:autoSpaceDN w:val="0"/>
        <w:adjustRightInd w:val="0"/>
        <w:spacing w:after="0" w:line="280" w:lineRule="exact"/>
        <w:ind w:left="4253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66AF2">
        <w:rPr>
          <w:rFonts w:ascii="Times New Roman" w:eastAsia="Calibri" w:hAnsi="Times New Roman" w:cs="Times New Roman"/>
          <w:sz w:val="30"/>
          <w:szCs w:val="30"/>
          <w:lang w:eastAsia="ru-RU"/>
        </w:rPr>
        <w:t>Приложение 2</w:t>
      </w:r>
    </w:p>
    <w:p w14:paraId="525E3994" w14:textId="77777777" w:rsidR="00066AF2" w:rsidRPr="00066AF2" w:rsidRDefault="00066AF2" w:rsidP="00066AF2">
      <w:pPr>
        <w:spacing w:after="0" w:line="280" w:lineRule="exact"/>
        <w:ind w:left="4253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к Правилам государственной регистрации и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государственного учета колесных тракторов,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прицепов к ним и самоходных машин, их снятия с государственного учета и внесения изменений в документы, связанные с государственной регистрацией колесных тракторов, прицепов к ним и самоходных машин</w:t>
      </w:r>
    </w:p>
    <w:p w14:paraId="03D3CEF7" w14:textId="77777777" w:rsidR="00066AF2" w:rsidRPr="00066AF2" w:rsidRDefault="00066AF2" w:rsidP="00066AF2">
      <w:pPr>
        <w:spacing w:after="0" w:line="240" w:lineRule="auto"/>
        <w:ind w:left="4253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FB7984B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Форма</w:t>
      </w:r>
    </w:p>
    <w:p w14:paraId="715A68C8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99C84DA" w14:textId="77777777" w:rsidR="002D2733" w:rsidRPr="00066AF2" w:rsidRDefault="002D2733" w:rsidP="002D2733">
      <w:pP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Могилевский горисполком 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</w:t>
      </w:r>
    </w:p>
    <w:p w14:paraId="34A186BF" w14:textId="77777777" w:rsidR="002D2733" w:rsidRPr="00066AF2" w:rsidRDefault="002D2733" w:rsidP="002D2733">
      <w:pPr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3BB2847" w14:textId="77777777" w:rsidR="002D2733" w:rsidRPr="00066AF2" w:rsidRDefault="002D2733" w:rsidP="002D2733">
      <w:pPr>
        <w:spacing w:after="0" w:line="240" w:lineRule="auto"/>
        <w:ind w:left="4678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     </w:t>
      </w: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Иванькову А.В._______</w:t>
      </w:r>
    </w:p>
    <w:p w14:paraId="19AB203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55005385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(полное наименование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юридического лица,</w:t>
      </w:r>
    </w:p>
    <w:p w14:paraId="0890F83A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_______________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</w:t>
      </w:r>
    </w:p>
    <w:p w14:paraId="3C8F738E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собственное имя отчество (если таковое имеется) индивидуального предпринимателя)</w:t>
      </w:r>
    </w:p>
    <w:p w14:paraId="6650E80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48E30FEA" w14:textId="77777777" w:rsidR="00066AF2" w:rsidRPr="00066AF2" w:rsidRDefault="00066AF2" w:rsidP="00066AF2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(место нахождения субъекта хозяйствования)</w:t>
      </w:r>
    </w:p>
    <w:p w14:paraId="49E67201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28B05CB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  <w:t>ЗАЯВЛЕНИЕ</w:t>
      </w:r>
    </w:p>
    <w:p w14:paraId="10E1B5D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</w:p>
    <w:p w14:paraId="3E09DF62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в связи с _________________________________________________________.</w:t>
      </w:r>
    </w:p>
    <w:p w14:paraId="1BCB8A1F" w14:textId="77777777" w:rsidR="00066AF2" w:rsidRPr="00066AF2" w:rsidRDefault="00066AF2" w:rsidP="00066AF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причину)</w:t>
      </w:r>
    </w:p>
    <w:p w14:paraId="6A7E80BB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bookmarkStart w:id="0" w:name="_Hlk221200988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Прошу выдать регистрационный знак, бывший в употреблении _______________</w:t>
      </w:r>
    </w:p>
    <w:p w14:paraId="121D6BFD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bookmarkEnd w:id="0"/>
    <w:p w14:paraId="0DC48B8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Прилагаются следующие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документы:_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</w:t>
      </w:r>
    </w:p>
    <w:p w14:paraId="4829598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55BDB84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60014A7E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(номера) электронного паспорта самоходной машины и других видов техники (в случае, если он оформлен): __________________________</w:t>
      </w:r>
    </w:p>
    <w:p w14:paraId="2C93A13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14:paraId="369C5B80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дата внесения _______________________________________________</w:t>
      </w:r>
    </w:p>
    <w:p w14:paraId="276F10E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платежа ______________________________________________</w:t>
      </w:r>
    </w:p>
    <w:p w14:paraId="6AE8016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сумма,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рублей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</w:t>
      </w:r>
    </w:p>
    <w:p w14:paraId="618A8895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AA6B6F0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466647D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Сведения о машине</w:t>
      </w:r>
    </w:p>
    <w:p w14:paraId="6729C2A9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81DB086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Наименование ___________________________________________________</w:t>
      </w:r>
    </w:p>
    <w:p w14:paraId="3609EA6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модель __________________________________________________</w:t>
      </w:r>
    </w:p>
    <w:p w14:paraId="3573716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Идентификационный номер машины ________________________________</w:t>
      </w:r>
    </w:p>
    <w:p w14:paraId="28D338E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Год изготовления _________, марка и модель базовой машины или шасси (при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наличии)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</w:t>
      </w:r>
    </w:p>
    <w:p w14:paraId="4A3B4C7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базовой машины или шасси (при наличии) ______________________</w:t>
      </w:r>
    </w:p>
    <w:p w14:paraId="5FF03FF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мощность двигателя _______________________________________</w:t>
      </w:r>
    </w:p>
    <w:p w14:paraId="1ED2304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Регистрационный знак: серия _____ номер ___________</w:t>
      </w:r>
    </w:p>
    <w:p w14:paraId="00922BCC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2A6E018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Представитель юридического лица (лизингополучатель), которому поручается участвовать в регистрационных действиях,</w:t>
      </w:r>
      <w:r w:rsidRPr="00066AF2">
        <w:rPr>
          <w:rFonts w:ascii="Courier New" w:eastAsia="Calibri" w:hAnsi="Courier New" w:cs="Courier New"/>
          <w:sz w:val="20"/>
          <w:szCs w:val="20"/>
          <w:lang w:eastAsia="ru-RU"/>
        </w:rPr>
        <w:t xml:space="preserve"> ____</w:t>
      </w:r>
      <w:r w:rsidRPr="00066AF2"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  <w:t>____________________________________________________________.</w:t>
      </w:r>
    </w:p>
    <w:p w14:paraId="56EFA7EC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собственное имя, отчество (если таковое имеется)</w:t>
      </w:r>
    </w:p>
    <w:p w14:paraId="4309FEB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717D3B8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Образец подписи заявителя __________________________ подтверждается.</w:t>
      </w:r>
    </w:p>
    <w:p w14:paraId="6C6242D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0AC5D2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Руководитель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    ____________________________________</w:t>
      </w:r>
    </w:p>
    <w:p w14:paraId="04725713" w14:textId="77777777" w:rsid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D4EB2" w14:textId="24A3DF22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(</w:t>
      </w:r>
      <w:proofErr w:type="gramStart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(инициалы, фамилия)</w:t>
      </w:r>
    </w:p>
    <w:p w14:paraId="4540D3B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 ___________ 20___ г.</w:t>
      </w:r>
    </w:p>
    <w:p w14:paraId="6307C1AA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Служебные отметки уполномоченного органа</w:t>
      </w:r>
    </w:p>
    <w:p w14:paraId="3B9D85F4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528AA6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Представленная для осмотра машина ____________________________</w:t>
      </w:r>
    </w:p>
    <w:p w14:paraId="241DCCD8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(соответствует, не соответствует)</w:t>
      </w:r>
    </w:p>
    <w:p w14:paraId="26484061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учетным данным.</w:t>
      </w:r>
    </w:p>
    <w:p w14:paraId="3CDA8EC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Предъявленные документы _______________________ сомнения в подлинности.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   (вызывают, не вызывают)</w:t>
      </w:r>
    </w:p>
    <w:p w14:paraId="27A40AFD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Административное решение об отказе в принятии заявления об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осуществлении административной процедуры либо об отказе в осуществлении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административной процедуры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принято на основании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</w:t>
      </w:r>
    </w:p>
    <w:p w14:paraId="5B46433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318D240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0EAC8108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____ ___________ 20___ г.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0ADECAE1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2019CB58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189AABE3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Регистрационный знак _____________ сдан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.</w:t>
      </w:r>
    </w:p>
    <w:p w14:paraId="00C0F0CC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4E2609C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      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7BA0F160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6858D7C2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2444B5CB" w14:textId="75B58583" w:rsidR="00481E8F" w:rsidRDefault="00481E8F"/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lastRenderedPageBreak/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регистрацию 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033AED7C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5.8.</w:t>
      </w:r>
      <w:r w:rsidR="000B3C3E">
        <w:rPr>
          <w:rFonts w:ascii="Calibri" w:eastAsia="Calibri" w:hAnsi="Calibri"/>
          <w:color w:val="262626" w:themeColor="text1" w:themeTint="D9"/>
          <w:sz w:val="32"/>
          <w:szCs w:val="32"/>
        </w:rPr>
        <w:t>3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>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0B3C3E"/>
    <w:rsid w:val="002D2733"/>
    <w:rsid w:val="00481E8F"/>
    <w:rsid w:val="00A7509E"/>
    <w:rsid w:val="00CA3D66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2026-06-05T09:34:00Z</dcterms:created>
  <dcterms:modified xsi:type="dcterms:W3CDTF">2026-06-05T09:34:00Z</dcterms:modified>
</cp:coreProperties>
</file>