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5DBC766A" w:rsidR="006F3E47" w:rsidRDefault="006F3E47" w:rsidP="00D005D5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FF3C0C" w:rsidRDefault="006F3E47" w:rsidP="00223121">
      <w:pPr>
        <w:ind w:left="4111"/>
        <w:rPr>
          <w:bCs/>
          <w:sz w:val="36"/>
          <w:szCs w:val="36"/>
        </w:rPr>
      </w:pPr>
      <w:r w:rsidRPr="00FF3C0C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1B653741" w14:textId="77777777" w:rsidR="0042237E" w:rsidRDefault="0042237E" w:rsidP="0042237E">
      <w:pPr>
        <w:jc w:val="center"/>
        <w:rPr>
          <w:b/>
        </w:rPr>
      </w:pPr>
      <w:r>
        <w:rPr>
          <w:b/>
        </w:rPr>
        <w:t>ЗАЯВЛЕНИЕ</w:t>
      </w:r>
    </w:p>
    <w:p w14:paraId="7C2C6FDD" w14:textId="77777777" w:rsidR="004729C7" w:rsidRDefault="0042237E" w:rsidP="00D005D5">
      <w:pPr>
        <w:pStyle w:val="table10"/>
        <w:jc w:val="center"/>
        <w:rPr>
          <w:b/>
          <w:color w:val="000000"/>
          <w:sz w:val="24"/>
          <w:szCs w:val="24"/>
        </w:rPr>
      </w:pPr>
      <w:r w:rsidRPr="00D005D5">
        <w:rPr>
          <w:b/>
          <w:sz w:val="24"/>
          <w:szCs w:val="24"/>
        </w:rPr>
        <w:t xml:space="preserve">по административной процедуре </w:t>
      </w:r>
      <w:r w:rsidRPr="00D005D5">
        <w:rPr>
          <w:b/>
          <w:color w:val="000000"/>
          <w:sz w:val="24"/>
          <w:szCs w:val="24"/>
        </w:rPr>
        <w:t>3.14.1</w:t>
      </w:r>
      <w:r w:rsidRPr="00D005D5">
        <w:rPr>
          <w:b/>
          <w:color w:val="000000"/>
          <w:sz w:val="24"/>
          <w:szCs w:val="24"/>
          <w:vertAlign w:val="superscript"/>
        </w:rPr>
        <w:t>1</w:t>
      </w:r>
      <w:r w:rsidRPr="00D005D5">
        <w:rPr>
          <w:b/>
          <w:color w:val="000000"/>
          <w:sz w:val="24"/>
          <w:szCs w:val="24"/>
        </w:rPr>
        <w:t xml:space="preserve">. «Согласование эскизного проекта» </w:t>
      </w:r>
    </w:p>
    <w:p w14:paraId="6DE33FEB" w14:textId="77777777" w:rsidR="004729C7" w:rsidRDefault="0042237E" w:rsidP="00D005D5">
      <w:pPr>
        <w:pStyle w:val="table10"/>
        <w:jc w:val="center"/>
        <w:rPr>
          <w:b/>
          <w:sz w:val="24"/>
          <w:szCs w:val="24"/>
        </w:rPr>
      </w:pPr>
      <w:r w:rsidRPr="00D005D5">
        <w:rPr>
          <w:b/>
          <w:sz w:val="24"/>
          <w:szCs w:val="24"/>
        </w:rPr>
        <w:t>единого перечня административных процедур,</w:t>
      </w:r>
    </w:p>
    <w:p w14:paraId="01B69569" w14:textId="4FCC5B9C" w:rsidR="00D005D5" w:rsidRDefault="0042237E" w:rsidP="00D005D5">
      <w:pPr>
        <w:pStyle w:val="table10"/>
        <w:jc w:val="center"/>
        <w:rPr>
          <w:b/>
          <w:sz w:val="24"/>
          <w:szCs w:val="24"/>
        </w:rPr>
      </w:pPr>
      <w:r w:rsidRPr="00D005D5">
        <w:rPr>
          <w:b/>
          <w:sz w:val="24"/>
          <w:szCs w:val="24"/>
        </w:rPr>
        <w:t xml:space="preserve"> осуществляемых в отношении субъектов хозяйствования, утвержденного </w:t>
      </w:r>
    </w:p>
    <w:p w14:paraId="150579A7" w14:textId="2217AF8E" w:rsidR="0042237E" w:rsidRPr="00D005D5" w:rsidRDefault="0042237E" w:rsidP="00D005D5">
      <w:pPr>
        <w:pStyle w:val="table10"/>
        <w:jc w:val="center"/>
        <w:rPr>
          <w:b/>
          <w:sz w:val="24"/>
          <w:szCs w:val="24"/>
        </w:rPr>
      </w:pPr>
      <w:r w:rsidRPr="00D005D5">
        <w:rPr>
          <w:b/>
          <w:sz w:val="24"/>
          <w:szCs w:val="24"/>
        </w:rPr>
        <w:t>постановлением Совета Министров Республики Беларусь от 24.09.2021 № 548</w:t>
      </w:r>
    </w:p>
    <w:p w14:paraId="3AE551E2" w14:textId="2DFD2FAA" w:rsidR="00724ABE" w:rsidRDefault="00724ABE" w:rsidP="0042237E">
      <w:pPr>
        <w:pStyle w:val="table10"/>
        <w:spacing w:before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</w:t>
      </w:r>
    </w:p>
    <w:p w14:paraId="0E18C89F" w14:textId="77777777" w:rsidR="0042237E" w:rsidRDefault="0042237E" w:rsidP="0042237E">
      <w:pPr>
        <w:jc w:val="both"/>
      </w:pPr>
      <w:r>
        <w:t>______________________________________________________________</w:t>
      </w:r>
    </w:p>
    <w:p w14:paraId="67D54424" w14:textId="77777777" w:rsidR="0042237E" w:rsidRDefault="0042237E" w:rsidP="0042237E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7BA404BF" w14:textId="7CB71483" w:rsidR="0042237E" w:rsidRDefault="0042237E" w:rsidP="0042237E">
      <w:pPr>
        <w:jc w:val="both"/>
        <w:rPr>
          <w:sz w:val="28"/>
          <w:szCs w:val="28"/>
        </w:rPr>
      </w:pPr>
      <w:r>
        <w:rPr>
          <w:sz w:val="28"/>
          <w:szCs w:val="28"/>
        </w:rPr>
        <w:t>просит согласовать эскизный проект по объекту строительства</w:t>
      </w:r>
      <w:r w:rsidR="004D04A5">
        <w:rPr>
          <w:sz w:val="28"/>
          <w:szCs w:val="28"/>
        </w:rPr>
        <w:t>:</w:t>
      </w:r>
    </w:p>
    <w:p w14:paraId="169AE80B" w14:textId="03D073EE" w:rsidR="004D04A5" w:rsidRDefault="004D04A5" w:rsidP="0042237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614BA8">
        <w:rPr>
          <w:sz w:val="28"/>
          <w:szCs w:val="28"/>
        </w:rPr>
        <w:t>_</w:t>
      </w:r>
    </w:p>
    <w:p w14:paraId="19CC421F" w14:textId="6411394F" w:rsidR="004D04A5" w:rsidRDefault="004D04A5" w:rsidP="0042237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614BA8">
        <w:rPr>
          <w:sz w:val="28"/>
          <w:szCs w:val="28"/>
        </w:rPr>
        <w:t>_</w:t>
      </w:r>
    </w:p>
    <w:p w14:paraId="76B410EB" w14:textId="50623ED4" w:rsidR="004D04A5" w:rsidRDefault="004D04A5" w:rsidP="0042237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614BA8">
        <w:rPr>
          <w:sz w:val="28"/>
          <w:szCs w:val="28"/>
        </w:rPr>
        <w:t>_</w:t>
      </w:r>
    </w:p>
    <w:p w14:paraId="4985E164" w14:textId="04DA93BC" w:rsidR="004D04A5" w:rsidRDefault="004D04A5" w:rsidP="0042237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614BA8">
        <w:rPr>
          <w:sz w:val="28"/>
          <w:szCs w:val="28"/>
        </w:rPr>
        <w:t>_</w:t>
      </w:r>
    </w:p>
    <w:p w14:paraId="5E571443" w14:textId="791A667C" w:rsidR="0042237E" w:rsidRDefault="004D04A5" w:rsidP="0042237E">
      <w:r>
        <w:t>__</w:t>
      </w:r>
      <w:r w:rsidR="0042237E">
        <w:t>____________________________________________________________</w:t>
      </w:r>
      <w:r w:rsidR="00614BA8">
        <w:t>_</w:t>
      </w:r>
      <w:r w:rsidR="0042237E">
        <w:t xml:space="preserve">, </w:t>
      </w:r>
    </w:p>
    <w:p w14:paraId="4DB1385D" w14:textId="77777777" w:rsidR="0042237E" w:rsidRDefault="0042237E" w:rsidP="0042237E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(полное наименование эскизного проекта)</w:t>
      </w:r>
    </w:p>
    <w:p w14:paraId="22CC2273" w14:textId="36C47750" w:rsidR="0042237E" w:rsidRDefault="0042237E" w:rsidP="0042237E">
      <w:pPr>
        <w:rPr>
          <w:sz w:val="28"/>
          <w:szCs w:val="28"/>
        </w:rPr>
      </w:pPr>
      <w:r>
        <w:rPr>
          <w:sz w:val="28"/>
          <w:szCs w:val="28"/>
        </w:rPr>
        <w:t>на земельном участке:_________________________________________________</w:t>
      </w:r>
    </w:p>
    <w:p w14:paraId="0C526761" w14:textId="77777777" w:rsidR="0042237E" w:rsidRDefault="0042237E" w:rsidP="0042237E">
      <w:pPr>
        <w:rPr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18"/>
          <w:szCs w:val="18"/>
        </w:rPr>
        <w:t>(указывается кадастровый номер, адрес)</w:t>
      </w:r>
    </w:p>
    <w:p w14:paraId="5054A04C" w14:textId="2A2209A9" w:rsidR="0042237E" w:rsidRDefault="0042237E" w:rsidP="0042237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Реквизиты решения заказчика (застройщика) о строительстве объектов, относимых к четвертому и пятому классам сложности, в соответствии с подпунктом 1.2 пункта 1 Указа Президента Республики Беларусь от 31 января 2025 г. № 46</w:t>
      </w:r>
      <w:r w:rsidR="00962664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__________________________________________________________</w:t>
      </w:r>
    </w:p>
    <w:p w14:paraId="5830933B" w14:textId="5A3E9BB3" w:rsidR="00614BA8" w:rsidRDefault="00614BA8" w:rsidP="0042237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599655F4" w14:textId="77777777" w:rsidR="0042237E" w:rsidRDefault="0042237E" w:rsidP="0042237E">
      <w:pPr>
        <w:jc w:val="both"/>
      </w:pPr>
    </w:p>
    <w:p w14:paraId="1887AA05" w14:textId="77777777" w:rsidR="00801957" w:rsidRDefault="00801957" w:rsidP="00223121">
      <w:pPr>
        <w:ind w:right="33"/>
        <w:jc w:val="both"/>
      </w:pPr>
    </w:p>
    <w:p w14:paraId="1FEA517E" w14:textId="77777777" w:rsidR="00B60FC4" w:rsidRDefault="00B60FC4" w:rsidP="00B60FC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40C250D" w14:textId="3FE3F92B" w:rsidR="00B60FC4" w:rsidRPr="00223121" w:rsidRDefault="00B60FC4" w:rsidP="0022312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25A80338" w14:textId="77777777" w:rsidR="0091447B" w:rsidRDefault="0091447B" w:rsidP="0091447B"/>
    <w:p w14:paraId="57DC9257" w14:textId="77777777" w:rsidR="00850C40" w:rsidRDefault="00781D3D" w:rsidP="00781D3D">
      <w:pPr>
        <w:ind w:right="175"/>
        <w:jc w:val="both"/>
      </w:pPr>
      <w:r>
        <w:rPr>
          <w:sz w:val="28"/>
          <w:szCs w:val="28"/>
        </w:rPr>
        <w:t>1. Эскизный</w:t>
      </w:r>
      <w:r>
        <w:t xml:space="preserve"> проект </w:t>
      </w:r>
      <w:r w:rsidR="00850C40">
        <w:t xml:space="preserve">(в 2 экземплярах) </w:t>
      </w:r>
    </w:p>
    <w:p w14:paraId="2C2B8D9B" w14:textId="1DD094DD" w:rsidR="00781D3D" w:rsidRDefault="00781D3D" w:rsidP="00781D3D">
      <w:pPr>
        <w:ind w:right="175"/>
        <w:jc w:val="both"/>
      </w:pPr>
      <w:r>
        <w:rPr>
          <w:i/>
          <w:iCs/>
        </w:rPr>
        <w:t>(наименование проекта, количество листов,</w:t>
      </w:r>
      <w:r w:rsidR="00850C40">
        <w:rPr>
          <w:i/>
          <w:iCs/>
        </w:rPr>
        <w:t xml:space="preserve"> </w:t>
      </w:r>
      <w:r>
        <w:rPr>
          <w:i/>
          <w:iCs/>
        </w:rPr>
        <w:t>количество экземпляров)</w:t>
      </w:r>
      <w:r>
        <w:t>: _______________________________________</w:t>
      </w:r>
      <w:r w:rsidR="00850C40">
        <w:t>________________________</w:t>
      </w:r>
    </w:p>
    <w:p w14:paraId="3FC48B92" w14:textId="4838701C" w:rsidR="00781D3D" w:rsidRPr="00142517" w:rsidRDefault="00781D3D" w:rsidP="00781D3D">
      <w:pPr>
        <w:ind w:right="175"/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5939A6" w14:textId="21797098" w:rsidR="00781D3D" w:rsidRDefault="00781D3D" w:rsidP="00781D3D">
      <w:pPr>
        <w:ind w:right="176"/>
        <w:jc w:val="both"/>
      </w:pPr>
      <w:r>
        <w:t xml:space="preserve">2. Документ, удостоверяющий право на земельный участок: </w:t>
      </w:r>
    </w:p>
    <w:p w14:paraId="5953E947" w14:textId="722B4005" w:rsidR="00781D3D" w:rsidRDefault="00781D3D" w:rsidP="00781D3D">
      <w:pPr>
        <w:ind w:right="175"/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293A8A" w14:textId="3606C604" w:rsidR="00781D3D" w:rsidRPr="00850C40" w:rsidRDefault="00781D3D" w:rsidP="00781D3D">
      <w:pPr>
        <w:ind w:right="175"/>
        <w:jc w:val="both"/>
      </w:pPr>
      <w:r>
        <w:t>3. А</w:t>
      </w:r>
      <w:r>
        <w:rPr>
          <w:color w:val="212529"/>
          <w:shd w:val="clear" w:color="auto" w:fill="FFFFFF"/>
        </w:rPr>
        <w:t>кт выбора места размещения земельного участка (при наличии), за исключением случаев реализации прав, установленных </w:t>
      </w:r>
      <w:r>
        <w:rPr>
          <w:shd w:val="clear" w:color="auto" w:fill="FFFFFF"/>
        </w:rPr>
        <w:t xml:space="preserve">Указом Президента Республики Беларусь от 31 января 2025 г. № 46: </w:t>
      </w: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50C40">
        <w:rPr>
          <w:sz w:val="28"/>
          <w:szCs w:val="28"/>
        </w:rPr>
        <w:t>________</w:t>
      </w:r>
    </w:p>
    <w:p w14:paraId="06075496" w14:textId="0043F3CF" w:rsidR="00B26781" w:rsidRPr="00B77B3B" w:rsidRDefault="00B26781" w:rsidP="00781D3D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 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 w:rsidRPr="00892230"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7C6DBB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83A0AA4" w14:textId="0F431512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B8C1ACC" w14:textId="68ECD3FB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E80C15D" w14:textId="5D60C797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6BB4F6E" w14:textId="3EEFF27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635A463" w14:textId="18F06D9D" w:rsidR="00CD5B72" w:rsidRDefault="00CD5B7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AA9ED23" w14:textId="77777777" w:rsidR="00D005D5" w:rsidRDefault="00D005D5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5A5CECA0" w14:textId="7643F96B" w:rsidR="00D005D5" w:rsidRPr="009146C9" w:rsidRDefault="004D0201" w:rsidP="00D005D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 w:rsidRPr="004D0201">
        <w:rPr>
          <w:b/>
          <w:color w:val="000000"/>
        </w:rPr>
        <w:t>3.14.1</w:t>
      </w:r>
      <w:r w:rsidRPr="004D0201">
        <w:rPr>
          <w:b/>
          <w:color w:val="000000"/>
          <w:vertAlign w:val="superscript"/>
        </w:rPr>
        <w:t>1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</w:t>
      </w:r>
      <w:r>
        <w:rPr>
          <w:b/>
          <w:bCs/>
        </w:rPr>
        <w:t xml:space="preserve">   </w:t>
      </w:r>
      <w:r w:rsidR="00D005D5" w:rsidRPr="00D1635E">
        <w:rPr>
          <w:i/>
          <w:iCs/>
          <w:u w:val="single"/>
        </w:rPr>
        <w:t>В Могилевский</w:t>
      </w:r>
      <w:r w:rsidR="00D005D5" w:rsidRPr="00D1635E">
        <w:rPr>
          <w:b/>
          <w:bCs/>
          <w:i/>
          <w:iCs/>
          <w:u w:val="single"/>
        </w:rPr>
        <w:t xml:space="preserve"> </w:t>
      </w:r>
      <w:r w:rsidR="00D005D5" w:rsidRPr="00D1635E">
        <w:rPr>
          <w:i/>
          <w:iCs/>
          <w:u w:val="single"/>
        </w:rPr>
        <w:t>горисполком</w:t>
      </w:r>
    </w:p>
    <w:p w14:paraId="39EE9E93" w14:textId="77777777" w:rsidR="00D005D5" w:rsidRPr="00E97717" w:rsidRDefault="00D005D5" w:rsidP="004D0201">
      <w:pPr>
        <w:spacing w:line="276" w:lineRule="auto"/>
        <w:ind w:left="4140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14:paraId="12464F30" w14:textId="5B30C5E1" w:rsidR="00D005D5" w:rsidRPr="00BE091A" w:rsidRDefault="004D0201" w:rsidP="004D020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</w:t>
      </w:r>
      <w:r w:rsidR="00D005D5" w:rsidRPr="00BE091A">
        <w:rPr>
          <w:iCs/>
          <w:sz w:val="18"/>
          <w:szCs w:val="18"/>
        </w:rPr>
        <w:t>распорядительного органа)</w:t>
      </w:r>
    </w:p>
    <w:p w14:paraId="2E58997D" w14:textId="114052D2" w:rsidR="00D005D5" w:rsidRPr="00D1635E" w:rsidRDefault="0078070B" w:rsidP="00D005D5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Общество с ограниченной ответственностью</w:t>
      </w:r>
    </w:p>
    <w:p w14:paraId="18051AF7" w14:textId="77777777" w:rsidR="00D005D5" w:rsidRDefault="00D005D5" w:rsidP="00D005D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16E8454F" w14:textId="715EDFF8" w:rsidR="00D005D5" w:rsidRPr="00D1635E" w:rsidRDefault="00D005D5" w:rsidP="00D005D5">
      <w:pPr>
        <w:spacing w:line="276" w:lineRule="auto"/>
        <w:rPr>
          <w:i/>
          <w:u w:val="single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</w:t>
      </w:r>
      <w:r w:rsidRPr="00D1635E">
        <w:rPr>
          <w:i/>
          <w:u w:val="single"/>
        </w:rPr>
        <w:t>«</w:t>
      </w:r>
      <w:r w:rsidR="0078070B">
        <w:rPr>
          <w:i/>
          <w:u w:val="single"/>
        </w:rPr>
        <w:t>ВелесПрофи</w:t>
      </w:r>
      <w:r w:rsidR="00C11A3C">
        <w:rPr>
          <w:i/>
          <w:u w:val="single"/>
        </w:rPr>
        <w:t>Б</w:t>
      </w:r>
      <w:r w:rsidR="0078070B">
        <w:rPr>
          <w:i/>
          <w:u w:val="single"/>
        </w:rPr>
        <w:t>ел</w:t>
      </w:r>
      <w:r w:rsidRPr="00D1635E">
        <w:rPr>
          <w:i/>
          <w:u w:val="single"/>
        </w:rPr>
        <w:t>»</w:t>
      </w:r>
    </w:p>
    <w:p w14:paraId="67B7976D" w14:textId="77777777" w:rsidR="00D005D5" w:rsidRDefault="00D005D5" w:rsidP="00D005D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0939257D" w14:textId="5C407EB4" w:rsidR="00D005D5" w:rsidRPr="00D1635E" w:rsidRDefault="00D005D5" w:rsidP="00D005D5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 xml:space="preserve">г. </w:t>
      </w:r>
      <w:r w:rsidR="00C11A3C">
        <w:rPr>
          <w:i/>
          <w:u w:val="single"/>
        </w:rPr>
        <w:t>М</w:t>
      </w:r>
      <w:r w:rsidR="0078070B">
        <w:rPr>
          <w:i/>
          <w:u w:val="single"/>
        </w:rPr>
        <w:t>инск</w:t>
      </w:r>
      <w:r w:rsidRPr="00D1635E">
        <w:rPr>
          <w:i/>
          <w:u w:val="single"/>
        </w:rPr>
        <w:t xml:space="preserve">, ул. </w:t>
      </w:r>
      <w:r w:rsidR="0078070B">
        <w:rPr>
          <w:i/>
          <w:u w:val="single"/>
        </w:rPr>
        <w:t>Гусовского</w:t>
      </w:r>
      <w:r w:rsidRPr="00D1635E">
        <w:rPr>
          <w:i/>
          <w:u w:val="single"/>
        </w:rPr>
        <w:t xml:space="preserve">, </w:t>
      </w:r>
      <w:r w:rsidR="0078070B">
        <w:rPr>
          <w:i/>
          <w:u w:val="single"/>
        </w:rPr>
        <w:t>д.14, ком.42</w:t>
      </w:r>
    </w:p>
    <w:p w14:paraId="705FEDAC" w14:textId="77777777" w:rsidR="00D005D5" w:rsidRDefault="00D005D5" w:rsidP="00D005D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2B2DC158" w14:textId="77777777" w:rsidR="00D005D5" w:rsidRPr="00E97717" w:rsidRDefault="00D005D5" w:rsidP="00D005D5">
      <w:pPr>
        <w:spacing w:line="276" w:lineRule="auto"/>
        <w:ind w:left="4139"/>
        <w:rPr>
          <w:iCs/>
          <w:sz w:val="18"/>
          <w:szCs w:val="18"/>
        </w:rPr>
      </w:pPr>
    </w:p>
    <w:p w14:paraId="155F0924" w14:textId="77777777" w:rsidR="00D005D5" w:rsidRPr="00BE091A" w:rsidRDefault="00D005D5" w:rsidP="00D005D5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 w:rsidRPr="00D1635E">
        <w:rPr>
          <w:i/>
          <w:u w:val="single"/>
        </w:rPr>
        <w:t>19352279</w:t>
      </w:r>
    </w:p>
    <w:p w14:paraId="2D752215" w14:textId="79EE5815" w:rsidR="00B118F1" w:rsidRDefault="00B118F1" w:rsidP="00D005D5">
      <w:pPr>
        <w:spacing w:after="160" w:line="256" w:lineRule="auto"/>
        <w:jc w:val="center"/>
        <w:rPr>
          <w:b/>
        </w:rPr>
      </w:pPr>
      <w:r>
        <w:rPr>
          <w:b/>
        </w:rPr>
        <w:t>ЗАЯВЛЕНИЕ</w:t>
      </w:r>
    </w:p>
    <w:p w14:paraId="1751BDC8" w14:textId="77777777" w:rsidR="004729C7" w:rsidRDefault="00B118F1" w:rsidP="00D005D5">
      <w:pPr>
        <w:pStyle w:val="table10"/>
        <w:jc w:val="center"/>
        <w:rPr>
          <w:b/>
          <w:color w:val="000000"/>
          <w:sz w:val="24"/>
          <w:szCs w:val="24"/>
        </w:rPr>
      </w:pPr>
      <w:r w:rsidRPr="00D005D5">
        <w:rPr>
          <w:b/>
          <w:sz w:val="24"/>
          <w:szCs w:val="24"/>
        </w:rPr>
        <w:t xml:space="preserve">по административной процедуре </w:t>
      </w:r>
      <w:r w:rsidRPr="00D005D5">
        <w:rPr>
          <w:b/>
          <w:color w:val="000000"/>
          <w:sz w:val="24"/>
          <w:szCs w:val="24"/>
        </w:rPr>
        <w:t>3.14.1</w:t>
      </w:r>
      <w:r w:rsidRPr="00D005D5">
        <w:rPr>
          <w:b/>
          <w:color w:val="000000"/>
          <w:sz w:val="24"/>
          <w:szCs w:val="24"/>
          <w:vertAlign w:val="superscript"/>
        </w:rPr>
        <w:t>1</w:t>
      </w:r>
      <w:r w:rsidRPr="00D005D5">
        <w:rPr>
          <w:b/>
          <w:color w:val="000000"/>
          <w:sz w:val="24"/>
          <w:szCs w:val="24"/>
        </w:rPr>
        <w:t xml:space="preserve">. «Согласование эскизного проекта» </w:t>
      </w:r>
    </w:p>
    <w:p w14:paraId="6C2C41D2" w14:textId="77777777" w:rsidR="002E0B04" w:rsidRDefault="00B118F1" w:rsidP="002E0B04">
      <w:pPr>
        <w:pStyle w:val="table10"/>
        <w:jc w:val="center"/>
        <w:rPr>
          <w:b/>
          <w:sz w:val="24"/>
          <w:szCs w:val="24"/>
        </w:rPr>
      </w:pPr>
      <w:r w:rsidRPr="00D005D5">
        <w:rPr>
          <w:b/>
          <w:sz w:val="24"/>
          <w:szCs w:val="24"/>
        </w:rPr>
        <w:t>единого перечня административных процедур,</w:t>
      </w:r>
    </w:p>
    <w:p w14:paraId="3594F7DB" w14:textId="0DA41E54" w:rsidR="00D005D5" w:rsidRDefault="00B118F1" w:rsidP="002E0B04">
      <w:pPr>
        <w:pStyle w:val="table10"/>
        <w:jc w:val="center"/>
        <w:rPr>
          <w:b/>
          <w:sz w:val="24"/>
          <w:szCs w:val="24"/>
        </w:rPr>
      </w:pPr>
      <w:r w:rsidRPr="00D005D5">
        <w:rPr>
          <w:b/>
          <w:sz w:val="24"/>
          <w:szCs w:val="24"/>
        </w:rPr>
        <w:t xml:space="preserve">осуществляемых в отношении субъектов хозяйствования, утвержденного </w:t>
      </w:r>
    </w:p>
    <w:p w14:paraId="55FA435F" w14:textId="370AD4DD" w:rsidR="00B118F1" w:rsidRPr="00D005D5" w:rsidRDefault="00B118F1" w:rsidP="00D005D5">
      <w:pPr>
        <w:pStyle w:val="table10"/>
        <w:jc w:val="center"/>
        <w:rPr>
          <w:b/>
          <w:sz w:val="24"/>
          <w:szCs w:val="24"/>
        </w:rPr>
      </w:pPr>
      <w:r w:rsidRPr="00D005D5">
        <w:rPr>
          <w:b/>
          <w:sz w:val="24"/>
          <w:szCs w:val="24"/>
        </w:rPr>
        <w:t>постановлением Совета Министров Республики Беларусь от 24.09.2021 № 548</w:t>
      </w:r>
    </w:p>
    <w:p w14:paraId="021E90FD" w14:textId="053D8340" w:rsidR="00D005D5" w:rsidRPr="00836CEF" w:rsidRDefault="00F15A02" w:rsidP="00D005D5">
      <w:pPr>
        <w:pStyle w:val="table10"/>
        <w:spacing w:before="120"/>
        <w:jc w:val="both"/>
        <w:rPr>
          <w:b/>
          <w:i/>
          <w:iCs/>
          <w:sz w:val="30"/>
          <w:szCs w:val="30"/>
          <w:u w:val="single"/>
        </w:rPr>
      </w:pPr>
      <w:r>
        <w:rPr>
          <w:i/>
          <w:iCs/>
          <w:sz w:val="30"/>
          <w:szCs w:val="30"/>
          <w:u w:val="single"/>
        </w:rPr>
        <w:t>Общество с ограниченной ответстве</w:t>
      </w:r>
      <w:r w:rsidR="001B0D58">
        <w:rPr>
          <w:i/>
          <w:iCs/>
          <w:sz w:val="30"/>
          <w:szCs w:val="30"/>
          <w:u w:val="single"/>
        </w:rPr>
        <w:t>н</w:t>
      </w:r>
      <w:r>
        <w:rPr>
          <w:i/>
          <w:iCs/>
          <w:sz w:val="30"/>
          <w:szCs w:val="30"/>
          <w:u w:val="single"/>
        </w:rPr>
        <w:t>ностью</w:t>
      </w:r>
      <w:r w:rsidR="00D005D5">
        <w:rPr>
          <w:i/>
          <w:iCs/>
          <w:sz w:val="30"/>
          <w:szCs w:val="30"/>
          <w:u w:val="single"/>
        </w:rPr>
        <w:t xml:space="preserve"> «</w:t>
      </w:r>
      <w:r>
        <w:rPr>
          <w:i/>
          <w:iCs/>
          <w:sz w:val="30"/>
          <w:szCs w:val="30"/>
          <w:u w:val="single"/>
        </w:rPr>
        <w:t>ВелесПрофи</w:t>
      </w:r>
      <w:r w:rsidR="00C11A3C">
        <w:rPr>
          <w:i/>
          <w:iCs/>
          <w:sz w:val="30"/>
          <w:szCs w:val="30"/>
          <w:u w:val="single"/>
        </w:rPr>
        <w:t>Б</w:t>
      </w:r>
      <w:r>
        <w:rPr>
          <w:i/>
          <w:iCs/>
          <w:sz w:val="30"/>
          <w:szCs w:val="30"/>
          <w:u w:val="single"/>
        </w:rPr>
        <w:t>ел</w:t>
      </w:r>
      <w:r w:rsidR="00D005D5">
        <w:rPr>
          <w:i/>
          <w:iCs/>
          <w:sz w:val="30"/>
          <w:szCs w:val="30"/>
          <w:u w:val="single"/>
        </w:rPr>
        <w:t>»,                         О</w:t>
      </w:r>
      <w:r w:rsidR="00524CBD">
        <w:rPr>
          <w:i/>
          <w:iCs/>
          <w:sz w:val="30"/>
          <w:szCs w:val="30"/>
          <w:u w:val="single"/>
        </w:rPr>
        <w:t>О</w:t>
      </w:r>
      <w:r w:rsidR="00D005D5">
        <w:rPr>
          <w:i/>
          <w:iCs/>
          <w:sz w:val="30"/>
          <w:szCs w:val="30"/>
          <w:u w:val="single"/>
        </w:rPr>
        <w:t>О «</w:t>
      </w:r>
      <w:r>
        <w:rPr>
          <w:i/>
          <w:iCs/>
          <w:sz w:val="30"/>
          <w:szCs w:val="30"/>
          <w:u w:val="single"/>
        </w:rPr>
        <w:t>ВелесПрофи</w:t>
      </w:r>
      <w:r w:rsidR="00C11A3C">
        <w:rPr>
          <w:i/>
          <w:iCs/>
          <w:sz w:val="30"/>
          <w:szCs w:val="30"/>
          <w:u w:val="single"/>
        </w:rPr>
        <w:t>Б</w:t>
      </w:r>
      <w:r>
        <w:rPr>
          <w:i/>
          <w:iCs/>
          <w:sz w:val="30"/>
          <w:szCs w:val="30"/>
          <w:u w:val="single"/>
        </w:rPr>
        <w:t>ел</w:t>
      </w:r>
      <w:r w:rsidR="00D005D5">
        <w:rPr>
          <w:i/>
          <w:iCs/>
          <w:sz w:val="30"/>
          <w:szCs w:val="30"/>
          <w:u w:val="single"/>
        </w:rPr>
        <w:t>»,</w:t>
      </w:r>
    </w:p>
    <w:p w14:paraId="3DF99280" w14:textId="77777777" w:rsidR="00B118F1" w:rsidRDefault="00B118F1" w:rsidP="00B118F1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2A760F7E" w14:textId="77777777" w:rsidR="00B118F1" w:rsidRDefault="00B118F1" w:rsidP="00B118F1">
      <w:pPr>
        <w:jc w:val="both"/>
        <w:rPr>
          <w:sz w:val="28"/>
          <w:szCs w:val="28"/>
        </w:rPr>
      </w:pPr>
      <w:r>
        <w:rPr>
          <w:sz w:val="28"/>
          <w:szCs w:val="28"/>
        </w:rPr>
        <w:t>просит согласовать эскизный проект по объекту строительства:</w:t>
      </w:r>
    </w:p>
    <w:p w14:paraId="3116E51B" w14:textId="748AF485" w:rsidR="00B118F1" w:rsidRPr="00F15A02" w:rsidRDefault="00EC4DAB" w:rsidP="00B118F1">
      <w:pPr>
        <w:rPr>
          <w:i/>
          <w:iCs/>
          <w:u w:val="single"/>
        </w:rPr>
      </w:pPr>
      <w:r>
        <w:rPr>
          <w:i/>
          <w:iCs/>
          <w:u w:val="single"/>
        </w:rPr>
        <w:t>(стадия -</w:t>
      </w:r>
      <w:r w:rsidR="00F15A02" w:rsidRPr="00F15A02">
        <w:rPr>
          <w:i/>
          <w:iCs/>
          <w:u w:val="single"/>
        </w:rPr>
        <w:t>эскизный пр</w:t>
      </w:r>
      <w:r>
        <w:rPr>
          <w:i/>
          <w:iCs/>
          <w:u w:val="single"/>
        </w:rPr>
        <w:t>оект)</w:t>
      </w:r>
      <w:r w:rsidR="00F15A02" w:rsidRPr="00F15A02">
        <w:rPr>
          <w:i/>
          <w:iCs/>
          <w:u w:val="single"/>
        </w:rPr>
        <w:t xml:space="preserve"> </w:t>
      </w:r>
      <w:r w:rsidR="00D005D5" w:rsidRPr="00F15A02">
        <w:rPr>
          <w:i/>
          <w:iCs/>
          <w:u w:val="single"/>
        </w:rPr>
        <w:t xml:space="preserve">«Возведение </w:t>
      </w:r>
      <w:r w:rsidR="00F15A02" w:rsidRPr="00F15A02">
        <w:rPr>
          <w:i/>
          <w:iCs/>
          <w:u w:val="single"/>
        </w:rPr>
        <w:t>антенно-мачтового сооружения</w:t>
      </w:r>
      <w:r w:rsidR="00D005D5" w:rsidRPr="00F15A02">
        <w:rPr>
          <w:i/>
          <w:iCs/>
          <w:u w:val="single"/>
        </w:rPr>
        <w:t xml:space="preserve"> </w:t>
      </w:r>
      <w:r w:rsidR="00F15A02" w:rsidRPr="00F15A02">
        <w:rPr>
          <w:i/>
          <w:iCs/>
          <w:u w:val="single"/>
        </w:rPr>
        <w:t xml:space="preserve">АМС-456, </w:t>
      </w:r>
      <w:r w:rsidR="00D005D5" w:rsidRPr="00F15A02">
        <w:rPr>
          <w:i/>
          <w:iCs/>
          <w:u w:val="single"/>
        </w:rPr>
        <w:t xml:space="preserve"> </w:t>
      </w:r>
      <w:r w:rsidR="00F15A02" w:rsidRPr="00F15A02">
        <w:rPr>
          <w:i/>
          <w:iCs/>
          <w:u w:val="single"/>
        </w:rPr>
        <w:t>расположенного по адресу: пер. Гаражный, 24 в г.Могилеве»</w:t>
      </w:r>
    </w:p>
    <w:p w14:paraId="565FFCDF" w14:textId="77777777" w:rsidR="00B118F1" w:rsidRDefault="00B118F1" w:rsidP="00B118F1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(полное наименование эскизного проекта)</w:t>
      </w:r>
    </w:p>
    <w:p w14:paraId="3B74DC77" w14:textId="08DA38DF" w:rsidR="00B118F1" w:rsidRDefault="00B118F1" w:rsidP="00B118F1">
      <w:pPr>
        <w:rPr>
          <w:sz w:val="28"/>
          <w:szCs w:val="28"/>
        </w:rPr>
      </w:pPr>
      <w:r>
        <w:rPr>
          <w:sz w:val="28"/>
          <w:szCs w:val="28"/>
        </w:rPr>
        <w:t>на земельном участке:</w:t>
      </w:r>
      <w:r w:rsidR="00F15A02">
        <w:rPr>
          <w:sz w:val="28"/>
          <w:szCs w:val="28"/>
        </w:rPr>
        <w:t xml:space="preserve"> </w:t>
      </w:r>
      <w:r w:rsidR="00F15A02" w:rsidRPr="00D75065">
        <w:rPr>
          <w:i/>
          <w:iCs/>
          <w:sz w:val="28"/>
          <w:szCs w:val="28"/>
          <w:u w:val="single"/>
        </w:rPr>
        <w:t>740100000005002198,</w:t>
      </w:r>
      <w:r w:rsidR="00F15A02">
        <w:rPr>
          <w:i/>
          <w:iCs/>
          <w:sz w:val="28"/>
          <w:szCs w:val="28"/>
          <w:u w:val="single"/>
        </w:rPr>
        <w:t xml:space="preserve"> г. Могилев, пер Гаражный, 24</w:t>
      </w:r>
    </w:p>
    <w:p w14:paraId="0D3A98D3" w14:textId="77777777" w:rsidR="00B118F1" w:rsidRDefault="00B118F1" w:rsidP="00B118F1">
      <w:pPr>
        <w:rPr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18"/>
          <w:szCs w:val="18"/>
        </w:rPr>
        <w:t>(указывается кадастровый номер, адрес)</w:t>
      </w:r>
    </w:p>
    <w:p w14:paraId="1D822F4A" w14:textId="3F87ED0C" w:rsidR="00B118F1" w:rsidRPr="00C11A3C" w:rsidRDefault="00B118F1" w:rsidP="00C11A3C">
      <w:pPr>
        <w:jc w:val="both"/>
        <w:rPr>
          <w:i/>
          <w:iCs/>
          <w:u w:val="single"/>
        </w:rPr>
      </w:pPr>
      <w:r>
        <w:rPr>
          <w:sz w:val="28"/>
          <w:szCs w:val="28"/>
        </w:rPr>
        <w:tab/>
        <w:t>Реквизиты решения заказчика (застройщика) о строительстве объектов, относимых к четвертому и пятому классам сложности, в соответствии с подпунктом 1.2 пункта 1 Указа Президента Республики Беларусь от 31 января 2025 г. № 46</w:t>
      </w:r>
      <w:r w:rsidR="00C11A3C">
        <w:rPr>
          <w:sz w:val="28"/>
          <w:szCs w:val="28"/>
        </w:rPr>
        <w:t xml:space="preserve">: </w:t>
      </w:r>
      <w:r w:rsidR="00C11A3C" w:rsidRPr="00C11A3C">
        <w:rPr>
          <w:i/>
          <w:iCs/>
          <w:u w:val="single"/>
        </w:rPr>
        <w:t>приказ от 20.02.2026 № 28/1-а</w:t>
      </w:r>
    </w:p>
    <w:p w14:paraId="05004E95" w14:textId="77777777" w:rsidR="00F63FA3" w:rsidRDefault="00F63FA3" w:rsidP="00592D3C">
      <w:pPr>
        <w:ind w:right="33"/>
        <w:jc w:val="both"/>
      </w:pPr>
    </w:p>
    <w:p w14:paraId="5E27C96B" w14:textId="77777777" w:rsidR="00592D3C" w:rsidRDefault="00592D3C" w:rsidP="00592D3C">
      <w:pPr>
        <w:ind w:right="33"/>
        <w:jc w:val="both"/>
      </w:pPr>
    </w:p>
    <w:p w14:paraId="7651A301" w14:textId="5F7EC83B" w:rsidR="00E41835" w:rsidRDefault="00E41835" w:rsidP="00E41835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</w:t>
      </w:r>
      <w:r>
        <w:rPr>
          <w:bCs/>
        </w:rPr>
        <w:t>___________________</w:t>
      </w:r>
    </w:p>
    <w:p w14:paraId="02E51682" w14:textId="77777777" w:rsidR="00592D3C" w:rsidRPr="00223121" w:rsidRDefault="00592D3C" w:rsidP="00592D3C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4D3DCE36" w14:textId="77777777" w:rsidR="00B51D3E" w:rsidRDefault="00B51D3E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20AD9"/>
    <w:rsid w:val="00040127"/>
    <w:rsid w:val="0005024C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73D1D"/>
    <w:rsid w:val="001B0D58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0B04"/>
    <w:rsid w:val="002E279B"/>
    <w:rsid w:val="002F1500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37E"/>
    <w:rsid w:val="004227BE"/>
    <w:rsid w:val="00424638"/>
    <w:rsid w:val="004450C7"/>
    <w:rsid w:val="0044681F"/>
    <w:rsid w:val="004532AF"/>
    <w:rsid w:val="004729C7"/>
    <w:rsid w:val="00481093"/>
    <w:rsid w:val="00481CD8"/>
    <w:rsid w:val="0048265A"/>
    <w:rsid w:val="004A7BAC"/>
    <w:rsid w:val="004C0B3A"/>
    <w:rsid w:val="004C48DA"/>
    <w:rsid w:val="004D0201"/>
    <w:rsid w:val="004D04A5"/>
    <w:rsid w:val="004D05F6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24CBD"/>
    <w:rsid w:val="00536CF5"/>
    <w:rsid w:val="0054198C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14BA8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24ABE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8070B"/>
    <w:rsid w:val="00781D3D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1957"/>
    <w:rsid w:val="008046C7"/>
    <w:rsid w:val="00825C98"/>
    <w:rsid w:val="0083565B"/>
    <w:rsid w:val="00837997"/>
    <w:rsid w:val="00850C40"/>
    <w:rsid w:val="00862B74"/>
    <w:rsid w:val="0087423F"/>
    <w:rsid w:val="00887E17"/>
    <w:rsid w:val="00887ED4"/>
    <w:rsid w:val="008C457E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62664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18F1"/>
    <w:rsid w:val="00B12BCD"/>
    <w:rsid w:val="00B1343B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52EE"/>
    <w:rsid w:val="00BC26AA"/>
    <w:rsid w:val="00C11A3C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005D5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41835"/>
    <w:rsid w:val="00E714DB"/>
    <w:rsid w:val="00E75D0A"/>
    <w:rsid w:val="00E81076"/>
    <w:rsid w:val="00E957D2"/>
    <w:rsid w:val="00E97717"/>
    <w:rsid w:val="00EA7DEE"/>
    <w:rsid w:val="00EB249F"/>
    <w:rsid w:val="00EB7C65"/>
    <w:rsid w:val="00EC4DAB"/>
    <w:rsid w:val="00EC51CC"/>
    <w:rsid w:val="00ED1C2A"/>
    <w:rsid w:val="00EF643D"/>
    <w:rsid w:val="00F028D6"/>
    <w:rsid w:val="00F05E41"/>
    <w:rsid w:val="00F112D1"/>
    <w:rsid w:val="00F15A02"/>
    <w:rsid w:val="00F32075"/>
    <w:rsid w:val="00F3471E"/>
    <w:rsid w:val="00F364A4"/>
    <w:rsid w:val="00F46AF1"/>
    <w:rsid w:val="00F4745A"/>
    <w:rsid w:val="00F47775"/>
    <w:rsid w:val="00F50222"/>
    <w:rsid w:val="00F50FA8"/>
    <w:rsid w:val="00F53CA3"/>
    <w:rsid w:val="00F55DA8"/>
    <w:rsid w:val="00F63FA3"/>
    <w:rsid w:val="00F74BA3"/>
    <w:rsid w:val="00F928EC"/>
    <w:rsid w:val="00FA2BAA"/>
    <w:rsid w:val="00FA783B"/>
    <w:rsid w:val="00FB1EE5"/>
    <w:rsid w:val="00FB615E"/>
    <w:rsid w:val="00FE1875"/>
    <w:rsid w:val="00FE6F79"/>
    <w:rsid w:val="00FF3C0C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1026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25</cp:revision>
  <cp:lastPrinted>2026-09-03T13:01:00Z</cp:lastPrinted>
  <dcterms:created xsi:type="dcterms:W3CDTF">2026-08-25T12:17:00Z</dcterms:created>
  <dcterms:modified xsi:type="dcterms:W3CDTF">2026-09-03T14:07:00Z</dcterms:modified>
</cp:coreProperties>
</file>