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0D0558D7" w14:textId="77777777" w:rsidR="00AD3798" w:rsidRDefault="00AD3798" w:rsidP="00AD3798">
      <w:pPr>
        <w:jc w:val="center"/>
        <w:rPr>
          <w:b/>
        </w:rPr>
      </w:pPr>
      <w:r>
        <w:rPr>
          <w:b/>
        </w:rPr>
        <w:t>ЗАЯВЛЕНИЕ</w:t>
      </w:r>
    </w:p>
    <w:p w14:paraId="75AE52D1" w14:textId="77777777" w:rsidR="00F3612A" w:rsidRDefault="00F3612A" w:rsidP="00E04B45">
      <w:pPr>
        <w:pStyle w:val="a8"/>
        <w:spacing w:before="0" w:beforeAutospacing="0" w:after="0" w:afterAutospacing="0"/>
        <w:jc w:val="center"/>
        <w:rPr>
          <w:b/>
        </w:rPr>
      </w:pPr>
    </w:p>
    <w:p w14:paraId="66FBC73E" w14:textId="549866D8" w:rsidR="00E04B45" w:rsidRDefault="00AD3798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>по административной процедуре 16.10.1 «Включение жилого помещения государственного жилищного фонда в состав специальных жилых помещений»</w:t>
      </w:r>
    </w:p>
    <w:p w14:paraId="51728DE1" w14:textId="77777777" w:rsidR="00E04B45" w:rsidRDefault="00AD3798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 xml:space="preserve"> единого перечня административных процедур, </w:t>
      </w:r>
    </w:p>
    <w:p w14:paraId="212DFAF6" w14:textId="3772FD77" w:rsidR="00AD3798" w:rsidRPr="00E04B45" w:rsidRDefault="00AD3798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C017473" w14:textId="77777777" w:rsidR="00AD3798" w:rsidRDefault="00AD3798" w:rsidP="00AD3798">
      <w:pPr>
        <w:ind w:left="-180" w:right="78"/>
        <w:jc w:val="both"/>
      </w:pPr>
      <w:r>
        <w:t>________________________________________________________________</w:t>
      </w:r>
    </w:p>
    <w:p w14:paraId="013E37EB" w14:textId="77777777" w:rsidR="00172CBC" w:rsidRDefault="00AD3798" w:rsidP="00AD3798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5EDD4BBF" w14:textId="542742E5" w:rsidR="00AD3798" w:rsidRDefault="00AD3798" w:rsidP="00AD3798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6AAFD4D9" w14:textId="77777777" w:rsidR="00AD3798" w:rsidRDefault="00AD3798" w:rsidP="00AD3798">
      <w:pPr>
        <w:jc w:val="both"/>
      </w:pPr>
      <w:r>
        <w:rPr>
          <w:sz w:val="28"/>
          <w:szCs w:val="28"/>
        </w:rPr>
        <w:t xml:space="preserve">просит включить жилого помещения </w:t>
      </w:r>
      <w:r>
        <w:t>государственного жилищного фонда по адресу:__________________________________________________________</w:t>
      </w:r>
    </w:p>
    <w:p w14:paraId="76856956" w14:textId="77777777" w:rsidR="00AD3798" w:rsidRDefault="00AD3798" w:rsidP="00AD3798">
      <w:pPr>
        <w:jc w:val="both"/>
        <w:rPr>
          <w:sz w:val="28"/>
          <w:szCs w:val="28"/>
        </w:rPr>
      </w:pPr>
      <w:r>
        <w:rPr>
          <w:sz w:val="28"/>
          <w:szCs w:val="28"/>
        </w:rPr>
        <w:t>в состав специальных жилых помещений.</w:t>
      </w:r>
    </w:p>
    <w:p w14:paraId="5618B53F" w14:textId="77777777" w:rsidR="00A62654" w:rsidRDefault="00A62654" w:rsidP="00A62654">
      <w:pPr>
        <w:jc w:val="both"/>
        <w:rPr>
          <w:sz w:val="28"/>
          <w:szCs w:val="28"/>
        </w:rPr>
      </w:pP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228CFAAE" w14:textId="414C692B" w:rsidR="00043C94" w:rsidRDefault="00043C94" w:rsidP="00223121">
      <w:pPr>
        <w:ind w:right="33"/>
        <w:jc w:val="both"/>
      </w:pPr>
    </w:p>
    <w:p w14:paraId="2B6B6765" w14:textId="526A6030" w:rsidR="00A62654" w:rsidRDefault="00A62654" w:rsidP="00223121">
      <w:pPr>
        <w:ind w:right="33"/>
        <w:jc w:val="both"/>
      </w:pPr>
    </w:p>
    <w:p w14:paraId="55F8EAC0" w14:textId="4952B55F" w:rsidR="00A62654" w:rsidRDefault="00A62654" w:rsidP="00223121">
      <w:pPr>
        <w:ind w:right="33"/>
        <w:jc w:val="both"/>
      </w:pPr>
    </w:p>
    <w:p w14:paraId="0504CD64" w14:textId="5F277CF9" w:rsidR="00A62654" w:rsidRDefault="00A62654" w:rsidP="00223121">
      <w:pPr>
        <w:ind w:right="33"/>
        <w:jc w:val="both"/>
      </w:pPr>
    </w:p>
    <w:p w14:paraId="08F23806" w14:textId="77777777" w:rsidR="00AD3798" w:rsidRDefault="00AD3798" w:rsidP="00223121">
      <w:pPr>
        <w:ind w:right="33"/>
        <w:jc w:val="both"/>
      </w:pP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3971D67" w14:textId="77777777" w:rsidR="008904F4" w:rsidRDefault="008904F4" w:rsidP="008904F4">
      <w:pPr>
        <w:ind w:right="33"/>
        <w:jc w:val="center"/>
      </w:pPr>
    </w:p>
    <w:p w14:paraId="26436963" w14:textId="77777777" w:rsidR="00BA5E2A" w:rsidRDefault="00BA5E2A" w:rsidP="00BA5E2A">
      <w:pPr>
        <w:jc w:val="both"/>
        <w:rPr>
          <w:sz w:val="28"/>
          <w:szCs w:val="28"/>
        </w:rPr>
      </w:pPr>
      <w:r>
        <w:rPr>
          <w:sz w:val="28"/>
          <w:szCs w:val="28"/>
        </w:rPr>
        <w:t>1. Ходатайство о включении жилого помещения государственного жилищного фонда в состав специальных жилых помещений с указанием вида специального жилого помещения и сведений об инвентарном номере (согласно бухгалтерскому учету и единому государственному регистру недвижимого имущества, прав на него и сделок с ним (при его наличии): ____________________________________</w:t>
      </w:r>
    </w:p>
    <w:p w14:paraId="032EC692" w14:textId="05AE287B" w:rsidR="00BA5E2A" w:rsidRDefault="00BA5E2A" w:rsidP="00BA5E2A">
      <w:pPr>
        <w:ind w:right="3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34848D15" w14:textId="38B563E7" w:rsidR="00BA5E2A" w:rsidRDefault="00BA5E2A" w:rsidP="00BA5E2A">
      <w:pPr>
        <w:ind w:right="3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252164" w14:textId="77777777" w:rsidR="00BA5E2A" w:rsidRDefault="00BA5E2A" w:rsidP="00BA5E2A">
      <w:pPr>
        <w:ind w:right="33"/>
        <w:rPr>
          <w:sz w:val="28"/>
          <w:szCs w:val="28"/>
        </w:rPr>
      </w:pPr>
      <w:r>
        <w:rPr>
          <w:sz w:val="28"/>
          <w:szCs w:val="28"/>
        </w:rPr>
        <w:t xml:space="preserve">2. Технический паспорт на жилое помещение: </w:t>
      </w:r>
    </w:p>
    <w:p w14:paraId="177EE41B" w14:textId="77777777" w:rsidR="00BA5E2A" w:rsidRDefault="00BA5E2A" w:rsidP="00BA5E2A">
      <w:pPr>
        <w:ind w:right="33"/>
        <w:rPr>
          <w:sz w:val="26"/>
          <w:szCs w:val="26"/>
        </w:rPr>
      </w:pPr>
      <w:r>
        <w:rPr>
          <w:sz w:val="26"/>
          <w:szCs w:val="26"/>
        </w:rPr>
        <w:t>от ____________________г., №_________________</w:t>
      </w:r>
    </w:p>
    <w:p w14:paraId="018A6DCF" w14:textId="328E98C5" w:rsidR="00A437EB" w:rsidRDefault="00A437EB" w:rsidP="00A437EB">
      <w:pPr>
        <w:jc w:val="both"/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   </w:t>
      </w:r>
      <w:r w:rsidRPr="000118D9">
        <w:rPr>
          <w:bCs/>
        </w:rPr>
        <w:t>___________________</w:t>
      </w:r>
    </w:p>
    <w:p w14:paraId="69D610EC" w14:textId="05EA12A1" w:rsidR="009D7612" w:rsidRDefault="00A437EB" w:rsidP="00A437EB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FD94E9A" w14:textId="77777777" w:rsidR="00A437EB" w:rsidRDefault="00A437EB" w:rsidP="00A437EB">
      <w:pPr>
        <w:ind w:left="5245"/>
        <w:jc w:val="both"/>
        <w:rPr>
          <w:b/>
        </w:rPr>
      </w:pPr>
    </w:p>
    <w:p w14:paraId="290BEF99" w14:textId="7A018D10" w:rsidR="00A268AF" w:rsidRDefault="00A268AF" w:rsidP="00733CA8">
      <w:pPr>
        <w:jc w:val="both"/>
        <w:rPr>
          <w:b/>
        </w:rPr>
      </w:pPr>
    </w:p>
    <w:p w14:paraId="288D93ED" w14:textId="5A70C157" w:rsidR="00BA5E2A" w:rsidRDefault="00BA5E2A" w:rsidP="00733CA8">
      <w:pPr>
        <w:jc w:val="both"/>
        <w:rPr>
          <w:b/>
        </w:rPr>
      </w:pPr>
    </w:p>
    <w:p w14:paraId="32B60311" w14:textId="0BA08290" w:rsidR="00BA5E2A" w:rsidRDefault="00BA5E2A" w:rsidP="00733CA8">
      <w:pPr>
        <w:jc w:val="both"/>
        <w:rPr>
          <w:b/>
        </w:rPr>
      </w:pPr>
    </w:p>
    <w:p w14:paraId="27BD8A8F" w14:textId="2D7944ED" w:rsidR="00BA5E2A" w:rsidRDefault="00BA5E2A" w:rsidP="00733CA8">
      <w:pPr>
        <w:jc w:val="both"/>
        <w:rPr>
          <w:b/>
        </w:rPr>
      </w:pPr>
    </w:p>
    <w:p w14:paraId="2055FBAF" w14:textId="1DA53C46" w:rsidR="00BA5E2A" w:rsidRDefault="00BA5E2A" w:rsidP="00733CA8">
      <w:pPr>
        <w:jc w:val="both"/>
        <w:rPr>
          <w:b/>
        </w:rPr>
      </w:pPr>
    </w:p>
    <w:p w14:paraId="6705F8C8" w14:textId="6B260910" w:rsidR="00BA5E2A" w:rsidRDefault="00BA5E2A" w:rsidP="00733CA8">
      <w:pPr>
        <w:jc w:val="both"/>
        <w:rPr>
          <w:b/>
        </w:rPr>
      </w:pPr>
    </w:p>
    <w:p w14:paraId="2D36A70C" w14:textId="24B33122" w:rsidR="00BA5E2A" w:rsidRDefault="00BA5E2A" w:rsidP="00733CA8">
      <w:pPr>
        <w:jc w:val="both"/>
        <w:rPr>
          <w:b/>
        </w:rPr>
      </w:pPr>
    </w:p>
    <w:p w14:paraId="09709A8E" w14:textId="3FE5EBB7" w:rsidR="00BA5E2A" w:rsidRDefault="00BA5E2A" w:rsidP="00733CA8">
      <w:pPr>
        <w:jc w:val="both"/>
        <w:rPr>
          <w:b/>
        </w:rPr>
      </w:pPr>
    </w:p>
    <w:p w14:paraId="729092CF" w14:textId="2F5D0C68" w:rsidR="00BA5E2A" w:rsidRDefault="00BA5E2A" w:rsidP="00733CA8">
      <w:pPr>
        <w:jc w:val="both"/>
        <w:rPr>
          <w:b/>
        </w:rPr>
      </w:pPr>
    </w:p>
    <w:p w14:paraId="1FB1B957" w14:textId="002003FE" w:rsidR="00BA5E2A" w:rsidRDefault="00BA5E2A" w:rsidP="00733CA8">
      <w:pPr>
        <w:jc w:val="both"/>
        <w:rPr>
          <w:b/>
        </w:rPr>
      </w:pPr>
    </w:p>
    <w:p w14:paraId="6745E264" w14:textId="7F0AFC3B" w:rsidR="00BA5E2A" w:rsidRDefault="00BA5E2A" w:rsidP="00733CA8">
      <w:pPr>
        <w:jc w:val="both"/>
        <w:rPr>
          <w:b/>
        </w:rPr>
      </w:pPr>
    </w:p>
    <w:p w14:paraId="637B4CDB" w14:textId="0C405D48" w:rsidR="00BA5E2A" w:rsidRDefault="00BA5E2A" w:rsidP="00733CA8">
      <w:pPr>
        <w:jc w:val="both"/>
        <w:rPr>
          <w:b/>
        </w:rPr>
      </w:pPr>
    </w:p>
    <w:p w14:paraId="1C473FF7" w14:textId="746DB208" w:rsidR="00BA5E2A" w:rsidRDefault="00BA5E2A" w:rsidP="00733CA8">
      <w:pPr>
        <w:jc w:val="both"/>
        <w:rPr>
          <w:b/>
        </w:rPr>
      </w:pPr>
    </w:p>
    <w:p w14:paraId="2F53CBCD" w14:textId="3CBE4AB8" w:rsidR="00BA5E2A" w:rsidRDefault="00BA5E2A" w:rsidP="00733CA8">
      <w:pPr>
        <w:jc w:val="both"/>
        <w:rPr>
          <w:b/>
        </w:rPr>
      </w:pPr>
    </w:p>
    <w:p w14:paraId="6B45471D" w14:textId="5BC60E4E" w:rsidR="00BA5E2A" w:rsidRDefault="00BA5E2A" w:rsidP="00733CA8">
      <w:pPr>
        <w:jc w:val="both"/>
        <w:rPr>
          <w:b/>
        </w:rPr>
      </w:pPr>
    </w:p>
    <w:p w14:paraId="581FC065" w14:textId="5524B869" w:rsidR="00BA5E2A" w:rsidRDefault="00BA5E2A" w:rsidP="00733CA8">
      <w:pPr>
        <w:jc w:val="both"/>
        <w:rPr>
          <w:b/>
        </w:rPr>
      </w:pPr>
    </w:p>
    <w:p w14:paraId="7CC36630" w14:textId="6F343BAB" w:rsidR="00BA5E2A" w:rsidRDefault="00BA5E2A" w:rsidP="00733CA8">
      <w:pPr>
        <w:jc w:val="both"/>
        <w:rPr>
          <w:b/>
        </w:rPr>
      </w:pPr>
    </w:p>
    <w:p w14:paraId="41E1EF41" w14:textId="13A46C41" w:rsidR="00BA5E2A" w:rsidRDefault="00BA5E2A" w:rsidP="00733CA8">
      <w:pPr>
        <w:jc w:val="both"/>
        <w:rPr>
          <w:b/>
        </w:rPr>
      </w:pPr>
    </w:p>
    <w:p w14:paraId="25D9B2B6" w14:textId="2BA9B354" w:rsidR="00BA5E2A" w:rsidRDefault="00BA5E2A" w:rsidP="00733CA8">
      <w:pPr>
        <w:jc w:val="both"/>
        <w:rPr>
          <w:b/>
        </w:rPr>
      </w:pPr>
    </w:p>
    <w:p w14:paraId="285174BC" w14:textId="57F81441" w:rsidR="00BA5E2A" w:rsidRDefault="00BA5E2A" w:rsidP="00733CA8">
      <w:pPr>
        <w:jc w:val="both"/>
        <w:rPr>
          <w:b/>
        </w:rPr>
      </w:pPr>
    </w:p>
    <w:p w14:paraId="632DF826" w14:textId="7595B147" w:rsidR="00BA5E2A" w:rsidRDefault="00BA5E2A" w:rsidP="00733CA8">
      <w:pPr>
        <w:jc w:val="both"/>
        <w:rPr>
          <w:b/>
        </w:rPr>
      </w:pPr>
    </w:p>
    <w:p w14:paraId="0ABEEB14" w14:textId="594D2286" w:rsidR="00BA5E2A" w:rsidRDefault="00BA5E2A" w:rsidP="00733CA8">
      <w:pPr>
        <w:jc w:val="both"/>
        <w:rPr>
          <w:b/>
        </w:rPr>
      </w:pPr>
    </w:p>
    <w:p w14:paraId="7F325AB9" w14:textId="77777777" w:rsidR="00BA5E2A" w:rsidRPr="00B4287B" w:rsidRDefault="00BA5E2A" w:rsidP="00733CA8">
      <w:pPr>
        <w:jc w:val="both"/>
        <w:rPr>
          <w:b/>
        </w:rPr>
      </w:pPr>
    </w:p>
    <w:p w14:paraId="643CC838" w14:textId="77777777" w:rsidR="00F3612A" w:rsidRDefault="00F3612A" w:rsidP="008F6DBF">
      <w:pPr>
        <w:rPr>
          <w:b/>
          <w:bCs/>
          <w:color w:val="FF0000"/>
        </w:rPr>
      </w:pPr>
    </w:p>
    <w:p w14:paraId="6FBD4315" w14:textId="6B7E3825" w:rsidR="008F6DBF" w:rsidRDefault="009146C9" w:rsidP="008F6DBF">
      <w:r>
        <w:rPr>
          <w:b/>
          <w:bCs/>
          <w:color w:val="FF0000"/>
        </w:rPr>
        <w:t>ОБРАЗЕЦ</w:t>
      </w:r>
    </w:p>
    <w:p w14:paraId="176A84E1" w14:textId="70A00772" w:rsidR="00F3612A" w:rsidRPr="00F3612A" w:rsidRDefault="002F1060" w:rsidP="00F3612A">
      <w:pPr>
        <w:rPr>
          <w:b/>
          <w:bCs/>
        </w:rPr>
      </w:pPr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10</w:t>
      </w:r>
      <w:r w:rsidR="009146C9">
        <w:rPr>
          <w:b/>
          <w:bCs/>
        </w:rPr>
        <w:t>.</w:t>
      </w:r>
      <w:r w:rsidR="006D78FC">
        <w:rPr>
          <w:b/>
          <w:bCs/>
        </w:rPr>
        <w:t>1</w:t>
      </w:r>
      <w:r w:rsidR="00F3612A">
        <w:rPr>
          <w:b/>
          <w:bCs/>
        </w:rPr>
        <w:t xml:space="preserve"> </w:t>
      </w:r>
      <w:r w:rsidR="008F6DBF">
        <w:rPr>
          <w:b/>
          <w:bCs/>
        </w:rPr>
        <w:t xml:space="preserve">                               </w:t>
      </w:r>
      <w:r w:rsidR="00D209DE">
        <w:rPr>
          <w:b/>
          <w:bCs/>
        </w:rPr>
        <w:t xml:space="preserve">  </w:t>
      </w:r>
      <w:r w:rsidR="00D209DE" w:rsidRPr="00D209DE">
        <w:t xml:space="preserve">        </w:t>
      </w:r>
      <w:r w:rsidR="00F3612A" w:rsidRPr="00F3612A">
        <w:rPr>
          <w:i/>
          <w:iCs/>
          <w:u w:val="single"/>
        </w:rPr>
        <w:t>В</w:t>
      </w:r>
      <w:r w:rsidR="00D209DE" w:rsidRPr="00F3612A">
        <w:rPr>
          <w:i/>
          <w:iCs/>
          <w:u w:val="single"/>
        </w:rPr>
        <w:t xml:space="preserve"> </w:t>
      </w:r>
      <w:r w:rsidR="00F3612A" w:rsidRPr="00F3612A">
        <w:rPr>
          <w:i/>
          <w:iCs/>
          <w:u w:val="single"/>
        </w:rPr>
        <w:t>Могилевский горисполком</w:t>
      </w:r>
      <w:r w:rsidR="00D209DE" w:rsidRPr="00D209DE">
        <w:t xml:space="preserve">                                                                     </w:t>
      </w:r>
      <w:r w:rsidR="00F3612A">
        <w:t xml:space="preserve">                      </w:t>
      </w:r>
    </w:p>
    <w:p w14:paraId="6C7866B4" w14:textId="77777777" w:rsidR="00F3612A" w:rsidRDefault="00F3612A" w:rsidP="00F3612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20905B8" w14:textId="77777777" w:rsidR="00F3612A" w:rsidRDefault="00F3612A" w:rsidP="00F3612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F2D4747" w14:textId="77777777" w:rsidR="00F3612A" w:rsidRPr="009008C5" w:rsidRDefault="00F3612A" w:rsidP="00F3612A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 xml:space="preserve">Коммунальное унитарное предприятие «Жилищно-ремонтно эксплуатационное управление </w:t>
      </w:r>
      <w:r>
        <w:rPr>
          <w:i/>
          <w:iCs/>
          <w:u w:val="single"/>
        </w:rPr>
        <w:t xml:space="preserve">Октябрьского </w:t>
      </w:r>
      <w:r w:rsidRPr="009008C5">
        <w:rPr>
          <w:i/>
          <w:iCs/>
          <w:u w:val="single"/>
        </w:rPr>
        <w:t>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571423B1" w14:textId="77777777" w:rsidR="00F3612A" w:rsidRDefault="00F3612A" w:rsidP="00F3612A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AAA2048" w14:textId="77777777" w:rsidR="00F3612A" w:rsidRDefault="00F3612A" w:rsidP="00F3612A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BA541F9" w14:textId="77777777" w:rsidR="00F3612A" w:rsidRPr="009008C5" w:rsidRDefault="00F3612A" w:rsidP="00F3612A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 xml:space="preserve">г. Могилев, ул. </w:t>
      </w:r>
      <w:r>
        <w:rPr>
          <w:i/>
          <w:u w:val="single"/>
        </w:rPr>
        <w:t>Островского</w:t>
      </w:r>
      <w:r w:rsidRPr="009008C5">
        <w:rPr>
          <w:i/>
          <w:u w:val="single"/>
        </w:rPr>
        <w:t>, д.</w:t>
      </w:r>
      <w:r>
        <w:rPr>
          <w:i/>
          <w:u w:val="single"/>
        </w:rPr>
        <w:t>1Б</w:t>
      </w:r>
    </w:p>
    <w:p w14:paraId="7DE0C2CC" w14:textId="77777777" w:rsidR="00F3612A" w:rsidRDefault="00F3612A" w:rsidP="00F3612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29E080B" w14:textId="77777777" w:rsidR="00F3612A" w:rsidRDefault="00F3612A" w:rsidP="00F3612A">
      <w:pPr>
        <w:ind w:left="4140"/>
        <w:jc w:val="both"/>
        <w:rPr>
          <w:b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</w:p>
    <w:p w14:paraId="45D44560" w14:textId="77777777" w:rsidR="00910E82" w:rsidRDefault="00910E82" w:rsidP="007656BC">
      <w:pPr>
        <w:jc w:val="center"/>
        <w:rPr>
          <w:b/>
        </w:rPr>
      </w:pPr>
    </w:p>
    <w:p w14:paraId="3840F157" w14:textId="77777777" w:rsidR="00F14E70" w:rsidRDefault="00F14E70" w:rsidP="00F14E70">
      <w:pPr>
        <w:jc w:val="center"/>
        <w:rPr>
          <w:b/>
          <w:sz w:val="28"/>
          <w:szCs w:val="28"/>
        </w:rPr>
      </w:pPr>
    </w:p>
    <w:p w14:paraId="5E366E5B" w14:textId="77777777" w:rsidR="00D209DE" w:rsidRDefault="00D209DE" w:rsidP="00D209DE">
      <w:pPr>
        <w:jc w:val="center"/>
        <w:rPr>
          <w:b/>
        </w:rPr>
      </w:pPr>
      <w:r>
        <w:rPr>
          <w:b/>
        </w:rPr>
        <w:t>ЗАЯВЛЕНИЕ</w:t>
      </w:r>
    </w:p>
    <w:p w14:paraId="557227B7" w14:textId="77777777" w:rsidR="00F3612A" w:rsidRDefault="00F3612A" w:rsidP="00E04B45">
      <w:pPr>
        <w:pStyle w:val="a8"/>
        <w:spacing w:before="0" w:beforeAutospacing="0" w:after="0" w:afterAutospacing="0"/>
        <w:jc w:val="center"/>
        <w:rPr>
          <w:b/>
        </w:rPr>
      </w:pPr>
    </w:p>
    <w:p w14:paraId="31E66D26" w14:textId="3BAC20C6" w:rsidR="00E04B45" w:rsidRDefault="00E04B45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>по административной процедуре 16.10.1 «Включение жилого помещения государственного жилищного фонда в состав специальных жилых помещений»</w:t>
      </w:r>
    </w:p>
    <w:p w14:paraId="6FF61714" w14:textId="77777777" w:rsidR="00E04B45" w:rsidRDefault="00E04B45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 xml:space="preserve"> единого перечня административных процедур, </w:t>
      </w:r>
    </w:p>
    <w:p w14:paraId="4EE05705" w14:textId="77777777" w:rsidR="00E04B45" w:rsidRPr="00E04B45" w:rsidRDefault="00E04B45" w:rsidP="00E04B45">
      <w:pPr>
        <w:pStyle w:val="a8"/>
        <w:spacing w:before="0" w:beforeAutospacing="0" w:after="0" w:afterAutospacing="0"/>
        <w:jc w:val="center"/>
        <w:rPr>
          <w:b/>
        </w:rPr>
      </w:pPr>
      <w:r w:rsidRPr="00E04B45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86A6165" w14:textId="77777777" w:rsidR="00172CBC" w:rsidRDefault="00172CBC" w:rsidP="00172CBC">
      <w:pPr>
        <w:spacing w:line="276" w:lineRule="auto"/>
        <w:rPr>
          <w:i/>
          <w:iCs/>
          <w:u w:val="single"/>
        </w:rPr>
      </w:pPr>
    </w:p>
    <w:p w14:paraId="17E8C759" w14:textId="1AAC8B58" w:rsidR="00172CBC" w:rsidRPr="00B5763E" w:rsidRDefault="00172CBC" w:rsidP="00172CBC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 xml:space="preserve">Коммунальное унитарное предприятие «Жилищно-ремонтно эксплуатационное управление </w:t>
      </w:r>
      <w:r>
        <w:rPr>
          <w:i/>
          <w:iCs/>
          <w:u w:val="single"/>
        </w:rPr>
        <w:t>Октябрьского</w:t>
      </w:r>
      <w:r w:rsidRPr="009008C5">
        <w:rPr>
          <w:i/>
          <w:iCs/>
          <w:u w:val="single"/>
        </w:rPr>
        <w:t xml:space="preserve"> района г. Могилева»</w:t>
      </w:r>
      <w:r>
        <w:rPr>
          <w:i/>
          <w:iCs/>
          <w:u w:val="single"/>
        </w:rPr>
        <w:t>,              КУП «ЖРЭУ Октябрьского района г.Могилева»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6AF6D73F" w14:textId="77777777" w:rsidR="00172CBC" w:rsidRDefault="00D209DE" w:rsidP="00D209DE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781D0DF9" w14:textId="583456E8" w:rsidR="00D209DE" w:rsidRDefault="00D209DE" w:rsidP="00D209DE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DADF56F" w14:textId="5115A887" w:rsidR="00D209DE" w:rsidRPr="00091202" w:rsidRDefault="00D209DE" w:rsidP="00D209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включить жилого помещения </w:t>
      </w:r>
      <w:r>
        <w:t>государственного жилищного фонда по адресу:</w:t>
      </w:r>
      <w:r w:rsidR="00091202" w:rsidRPr="00091202">
        <w:rPr>
          <w:i/>
          <w:iCs/>
          <w:u w:val="single"/>
        </w:rPr>
        <w:t xml:space="preserve"> </w:t>
      </w:r>
      <w:r w:rsidR="00091202" w:rsidRPr="00546FAE">
        <w:rPr>
          <w:i/>
          <w:iCs/>
          <w:u w:val="single"/>
        </w:rPr>
        <w:t>г. Могилев, пер. Осенний, 3</w:t>
      </w:r>
      <w:r w:rsidR="00091202">
        <w:rPr>
          <w:i/>
          <w:iCs/>
          <w:u w:val="single"/>
        </w:rPr>
        <w:t xml:space="preserve">2 </w:t>
      </w:r>
    </w:p>
    <w:p w14:paraId="65AD4D0F" w14:textId="77777777" w:rsidR="00D209DE" w:rsidRDefault="00D209DE" w:rsidP="00D209DE">
      <w:pPr>
        <w:jc w:val="both"/>
        <w:rPr>
          <w:sz w:val="28"/>
          <w:szCs w:val="28"/>
        </w:rPr>
      </w:pPr>
      <w:r>
        <w:rPr>
          <w:sz w:val="28"/>
          <w:szCs w:val="28"/>
        </w:rPr>
        <w:t>в состав специальных жилых помещений.</w:t>
      </w:r>
    </w:p>
    <w:p w14:paraId="704A7847" w14:textId="73F53BD8" w:rsidR="00F14E70" w:rsidRDefault="00F14E70" w:rsidP="00592D3C">
      <w:pPr>
        <w:ind w:right="33"/>
        <w:jc w:val="both"/>
      </w:pPr>
    </w:p>
    <w:p w14:paraId="2205B7A5" w14:textId="5062F741" w:rsidR="00F14E70" w:rsidRDefault="00F14E70" w:rsidP="00592D3C">
      <w:pPr>
        <w:ind w:right="33"/>
        <w:jc w:val="both"/>
      </w:pPr>
    </w:p>
    <w:p w14:paraId="643635AB" w14:textId="77777777" w:rsidR="00706F47" w:rsidRDefault="00706F47" w:rsidP="00592D3C">
      <w:pPr>
        <w:ind w:right="33"/>
        <w:jc w:val="both"/>
      </w:pPr>
    </w:p>
    <w:p w14:paraId="05BE8FE9" w14:textId="594B3A86" w:rsidR="00091202" w:rsidRPr="00091202" w:rsidRDefault="00592D3C" w:rsidP="00592D3C">
      <w:pPr>
        <w:rPr>
          <w:bCs/>
        </w:rPr>
      </w:pPr>
      <w:r>
        <w:t>«</w:t>
      </w:r>
      <w:r w:rsidR="00091202" w:rsidRPr="00091202">
        <w:rPr>
          <w:i/>
          <w:iCs/>
          <w:u w:val="single"/>
        </w:rPr>
        <w:t>13</w:t>
      </w:r>
      <w:r>
        <w:t>»</w:t>
      </w:r>
      <w:r w:rsidR="00091202">
        <w:t xml:space="preserve"> </w:t>
      </w:r>
      <w:r w:rsidR="00091202" w:rsidRPr="00091202">
        <w:rPr>
          <w:i/>
          <w:iCs/>
          <w:u w:val="single"/>
        </w:rPr>
        <w:t>июля</w:t>
      </w:r>
      <w:r w:rsidR="00091202">
        <w:t xml:space="preserve"> </w:t>
      </w:r>
      <w:r>
        <w:t>20</w:t>
      </w:r>
      <w:r w:rsidR="00091202" w:rsidRPr="00091202">
        <w:rPr>
          <w:i/>
          <w:iCs/>
          <w:u w:val="single"/>
        </w:rPr>
        <w:t>26</w:t>
      </w:r>
      <w:r w:rsidRPr="00091202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                </w:t>
      </w:r>
      <w:r w:rsidR="00091202">
        <w:rPr>
          <w:b/>
        </w:rPr>
        <w:t xml:space="preserve">                             </w:t>
      </w:r>
      <w:r w:rsidRPr="00DE578E">
        <w:rPr>
          <w:bCs/>
        </w:rPr>
        <w:t xml:space="preserve"> ___________________</w:t>
      </w:r>
    </w:p>
    <w:p w14:paraId="3E755AFA" w14:textId="204FCD62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 w:rsidR="00091202">
        <w:rPr>
          <w:sz w:val="18"/>
          <w:szCs w:val="18"/>
        </w:rPr>
        <w:t>)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1202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2CBC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A0D4E"/>
    <w:rsid w:val="00AB4E17"/>
    <w:rsid w:val="00AC2746"/>
    <w:rsid w:val="00AC2839"/>
    <w:rsid w:val="00AD3798"/>
    <w:rsid w:val="00AD78EA"/>
    <w:rsid w:val="00AF6E2E"/>
    <w:rsid w:val="00B12BCD"/>
    <w:rsid w:val="00B1343B"/>
    <w:rsid w:val="00B1684F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04B45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12A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C37B5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9</cp:revision>
  <cp:lastPrinted>2026-08-27T14:39:00Z</cp:lastPrinted>
  <dcterms:created xsi:type="dcterms:W3CDTF">2026-08-28T07:02:00Z</dcterms:created>
  <dcterms:modified xsi:type="dcterms:W3CDTF">2026-09-05T09:58:00Z</dcterms:modified>
</cp:coreProperties>
</file>