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6FF74F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6E516A" w14:textId="18F736A9" w:rsidR="006F7B87" w:rsidRPr="009D28D7" w:rsidRDefault="006F7B87" w:rsidP="009D2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360DDA" w14:textId="77777777" w:rsidR="006F7B87" w:rsidRPr="009D28D7" w:rsidRDefault="006F7B87" w:rsidP="006F7B87">
      <w:pPr>
        <w:jc w:val="center"/>
        <w:rPr>
          <w:b/>
          <w:sz w:val="26"/>
          <w:szCs w:val="26"/>
        </w:rPr>
      </w:pPr>
    </w:p>
    <w:p w14:paraId="0FBE1C78" w14:textId="77777777" w:rsidR="006F7B87" w:rsidRPr="009D28D7" w:rsidRDefault="006F7B87" w:rsidP="006F7B87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0144471B" w14:textId="77777777" w:rsidR="00722912" w:rsidRDefault="006F7B87" w:rsidP="009D28D7">
      <w:pPr>
        <w:jc w:val="center"/>
        <w:rPr>
          <w:b/>
          <w:sz w:val="24"/>
          <w:szCs w:val="24"/>
        </w:rPr>
      </w:pPr>
      <w:r w:rsidRPr="009D28D7">
        <w:rPr>
          <w:b/>
          <w:sz w:val="24"/>
          <w:szCs w:val="24"/>
        </w:rPr>
        <w:t>по административной процедуре 1.1.2</w:t>
      </w:r>
      <w:r w:rsidRPr="009D28D7">
        <w:rPr>
          <w:b/>
          <w:sz w:val="24"/>
          <w:szCs w:val="24"/>
          <w:vertAlign w:val="superscript"/>
        </w:rPr>
        <w:t>2</w:t>
      </w:r>
      <w:r w:rsidRPr="009D28D7">
        <w:rPr>
          <w:b/>
          <w:sz w:val="24"/>
          <w:szCs w:val="24"/>
        </w:rPr>
        <w:t xml:space="preserve"> «Принятие решения 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них» </w:t>
      </w:r>
    </w:p>
    <w:p w14:paraId="207D97ED" w14:textId="1D131CCB" w:rsidR="006F7B87" w:rsidRPr="009D28D7" w:rsidRDefault="006F7B87" w:rsidP="009D28D7">
      <w:pPr>
        <w:jc w:val="center"/>
        <w:rPr>
          <w:b/>
          <w:sz w:val="24"/>
          <w:szCs w:val="24"/>
        </w:rPr>
      </w:pPr>
      <w:r w:rsidRPr="009D28D7">
        <w:rPr>
          <w:b/>
          <w:sz w:val="24"/>
          <w:szCs w:val="24"/>
        </w:rPr>
        <w:t>Указа Президента Республики Беларусь от 26.04.2010 № 200</w:t>
      </w:r>
    </w:p>
    <w:p w14:paraId="0D3A1EF1" w14:textId="77777777" w:rsidR="006F7B87" w:rsidRDefault="006F7B87" w:rsidP="006F7B87">
      <w:pPr>
        <w:ind w:firstLine="708"/>
        <w:jc w:val="both"/>
      </w:pPr>
      <w:r>
        <w:rPr>
          <w:sz w:val="28"/>
          <w:szCs w:val="28"/>
        </w:rPr>
        <w:t xml:space="preserve">В связи с </w:t>
      </w:r>
      <w:r>
        <w:rPr>
          <w:i/>
          <w:sz w:val="28"/>
          <w:szCs w:val="28"/>
          <w:u w:val="single"/>
        </w:rPr>
        <w:t xml:space="preserve">(указать </w:t>
      </w:r>
      <w:proofErr w:type="gramStart"/>
      <w:r>
        <w:rPr>
          <w:i/>
          <w:sz w:val="28"/>
          <w:szCs w:val="28"/>
          <w:u w:val="single"/>
        </w:rPr>
        <w:t>причину)</w:t>
      </w:r>
      <w:r>
        <w:rPr>
          <w:i/>
        </w:rPr>
        <w:t>_</w:t>
      </w:r>
      <w:proofErr w:type="gramEnd"/>
      <w:r>
        <w:rPr>
          <w:i/>
        </w:rPr>
        <w:t>_____________________________________</w:t>
      </w:r>
      <w:r>
        <w:t xml:space="preserve"> </w:t>
      </w:r>
    </w:p>
    <w:p w14:paraId="09C1ADBD" w14:textId="77777777" w:rsidR="006F7B87" w:rsidRDefault="006F7B87" w:rsidP="006F7B87">
      <w:pPr>
        <w:jc w:val="both"/>
      </w:pPr>
      <w:r>
        <w:t>_________________________________________________________________</w:t>
      </w:r>
    </w:p>
    <w:p w14:paraId="6632E940" w14:textId="01317F1E" w:rsidR="006F7B87" w:rsidRDefault="006F7B87" w:rsidP="006F7B87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прошу разрешить </w:t>
      </w:r>
      <w:r>
        <w:rPr>
          <w:color w:val="212529"/>
          <w:sz w:val="28"/>
          <w:szCs w:val="28"/>
          <w:shd w:val="clear" w:color="auto" w:fill="FFFFFF"/>
        </w:rPr>
        <w:t> </w:t>
      </w:r>
      <w:r w:rsidRPr="00F623E6">
        <w:rPr>
          <w:i/>
          <w:iCs/>
          <w:color w:val="212529"/>
          <w:sz w:val="28"/>
          <w:szCs w:val="28"/>
          <w:shd w:val="clear" w:color="auto" w:fill="FFFFFF"/>
        </w:rPr>
        <w:t>отчуждение жилых помещений, доли (долей) в праве собственности</w:t>
      </w:r>
      <w:r>
        <w:rPr>
          <w:color w:val="212529"/>
          <w:sz w:val="28"/>
          <w:szCs w:val="28"/>
          <w:shd w:val="clear" w:color="auto" w:fill="FFFFFF"/>
        </w:rPr>
        <w:t xml:space="preserve"> на них, приобретенных с досрочным использованием средств семейного капитала, а также </w:t>
      </w:r>
      <w:r w:rsidRPr="00F623E6">
        <w:rPr>
          <w:i/>
          <w:iCs/>
          <w:color w:val="212529"/>
          <w:sz w:val="28"/>
          <w:szCs w:val="28"/>
          <w:shd w:val="clear" w:color="auto" w:fill="FFFFFF"/>
        </w:rPr>
        <w:t>жилых помещений, доли (долей) в праве собственности</w:t>
      </w:r>
      <w:r>
        <w:rPr>
          <w:color w:val="212529"/>
          <w:sz w:val="28"/>
          <w:szCs w:val="28"/>
          <w:shd w:val="clear" w:color="auto" w:fill="FFFFFF"/>
        </w:rPr>
        <w:t xml:space="preserve">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  <w:r w:rsidR="00F623E6">
        <w:rPr>
          <w:color w:val="212529"/>
          <w:sz w:val="28"/>
          <w:szCs w:val="28"/>
          <w:shd w:val="clear" w:color="auto" w:fill="FFFFFF"/>
        </w:rPr>
        <w:t xml:space="preserve"> </w:t>
      </w:r>
      <w:r w:rsidR="00F623E6" w:rsidRPr="00F623E6">
        <w:rPr>
          <w:i/>
          <w:iCs/>
          <w:color w:val="212529"/>
          <w:sz w:val="18"/>
          <w:szCs w:val="18"/>
          <w:shd w:val="clear" w:color="auto" w:fill="FFFFFF"/>
        </w:rPr>
        <w:t>(нужное подчеркнуть)</w:t>
      </w:r>
    </w:p>
    <w:p w14:paraId="4A2B21ED" w14:textId="5CEA90B8" w:rsidR="006F7B87" w:rsidRDefault="006F7B87" w:rsidP="006F7B87">
      <w:pPr>
        <w:ind w:firstLine="708"/>
        <w:jc w:val="both"/>
      </w:pPr>
      <w:r>
        <w:rPr>
          <w:sz w:val="28"/>
          <w:szCs w:val="28"/>
        </w:rPr>
        <w:t>Жилое помещение расположено по адресу:</w:t>
      </w:r>
      <w:r>
        <w:t xml:space="preserve"> ________________</w:t>
      </w:r>
      <w:r w:rsidR="00BA6522">
        <w:t>_________</w:t>
      </w:r>
    </w:p>
    <w:p w14:paraId="2DBED0FD" w14:textId="0BB3388F" w:rsidR="00BA6522" w:rsidRDefault="00BA6522" w:rsidP="006F7B87">
      <w:pPr>
        <w:ind w:firstLine="708"/>
        <w:jc w:val="both"/>
      </w:pPr>
      <w:r>
        <w:t>____________________________________________________________</w:t>
      </w:r>
    </w:p>
    <w:p w14:paraId="5E963AA8" w14:textId="6F8A437D" w:rsidR="006F7B87" w:rsidRPr="009D28D7" w:rsidRDefault="006F7B87" w:rsidP="009D28D7">
      <w:pPr>
        <w:ind w:firstLine="708"/>
        <w:jc w:val="both"/>
        <w:rPr>
          <w:i/>
          <w:sz w:val="28"/>
          <w:szCs w:val="28"/>
        </w:rPr>
      </w:pPr>
      <w:r w:rsidRPr="009D28D7">
        <w:rPr>
          <w:i/>
          <w:sz w:val="26"/>
          <w:szCs w:val="26"/>
        </w:rPr>
        <w:t xml:space="preserve"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</w:t>
      </w:r>
      <w:proofErr w:type="gramStart"/>
      <w:r w:rsidRPr="009D28D7">
        <w:rPr>
          <w:i/>
          <w:sz w:val="26"/>
          <w:szCs w:val="26"/>
        </w:rPr>
        <w:t>нотариально</w:t>
      </w:r>
      <w:r>
        <w:rPr>
          <w:i/>
          <w:sz w:val="28"/>
          <w:szCs w:val="28"/>
        </w:rPr>
        <w:t>._</w:t>
      </w:r>
      <w:proofErr w:type="gramEnd"/>
      <w:r>
        <w:rPr>
          <w:i/>
          <w:sz w:val="28"/>
          <w:szCs w:val="28"/>
        </w:rPr>
        <w:t>__________</w:t>
      </w:r>
      <w:r w:rsidR="009D28D7">
        <w:rPr>
          <w:i/>
          <w:sz w:val="28"/>
          <w:szCs w:val="28"/>
        </w:rPr>
        <w:t>_________</w:t>
      </w:r>
      <w:r>
        <w:rPr>
          <w:i/>
        </w:rPr>
        <w:t xml:space="preserve">  </w:t>
      </w:r>
      <w:r>
        <w:rPr>
          <w:i/>
          <w:sz w:val="18"/>
          <w:szCs w:val="18"/>
        </w:rPr>
        <w:t xml:space="preserve"> (подпись)</w:t>
      </w:r>
    </w:p>
    <w:p w14:paraId="5CE7DA65" w14:textId="45846935" w:rsidR="009D28D7" w:rsidRDefault="009D28D7" w:rsidP="009D28D7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17334C6" w14:textId="1E2CB3B6" w:rsidR="009D28D7" w:rsidRDefault="009D28D7" w:rsidP="009D28D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BC6E7E" w14:textId="2028C0F4" w:rsidR="009D28D7" w:rsidRDefault="009D28D7" w:rsidP="009D28D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1D2918AA" w14:textId="0601EAA4" w:rsidR="009D28D7" w:rsidRPr="009D28D7" w:rsidRDefault="009D28D7" w:rsidP="009D28D7">
      <w:pPr>
        <w:pStyle w:val="newncpi0"/>
      </w:pPr>
      <w:r>
        <w:t>________________________________________________________________________________</w:t>
      </w:r>
    </w:p>
    <w:p w14:paraId="4CA3F139" w14:textId="77777777" w:rsidR="009D28D7" w:rsidRDefault="009D28D7" w:rsidP="009D28D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4F59404" w14:textId="64F2A05B" w:rsidR="009D28D7" w:rsidRPr="009D28D7" w:rsidRDefault="009D28D7" w:rsidP="009D28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FDF6A6F" w14:textId="77777777" w:rsidR="009D28D7" w:rsidRDefault="009D28D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C8BE69" w14:textId="77777777" w:rsidR="00DF70E3" w:rsidRDefault="00DF70E3" w:rsidP="00DF70E3">
      <w:pPr>
        <w:jc w:val="both"/>
      </w:pPr>
      <w:r>
        <w:t>Заявление принял______________________</w:t>
      </w:r>
    </w:p>
    <w:p w14:paraId="237E0168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8C91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17A783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8227D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9DDDB97" w14:textId="77777777" w:rsidR="00BB67AC" w:rsidRDefault="00BB67AC" w:rsidP="00BB67AC">
      <w:pPr>
        <w:jc w:val="center"/>
        <w:rPr>
          <w:sz w:val="22"/>
          <w:szCs w:val="22"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6F3DEC8B" w14:textId="7EBB9376" w:rsidR="00BB67AC" w:rsidRDefault="00BB67AC" w:rsidP="00BB67AC">
      <w:pPr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>
        <w:rPr>
          <w:color w:val="212529"/>
          <w:sz w:val="28"/>
          <w:szCs w:val="28"/>
          <w:shd w:val="clear" w:color="auto" w:fill="FFFFFF"/>
        </w:rPr>
        <w:t>Паспорта или иные документы, удостоверяющие личность, всех членов семьи, совместно проживающих с собственником (для несовершеннолетних членов семьи при отсутствии у них паспорта или иного документа, удостоверяющего личность, - свидетельство о рождении): _____________________________________________________________________</w:t>
      </w:r>
    </w:p>
    <w:p w14:paraId="35A895A5" w14:textId="7C19A663" w:rsidR="00BB67AC" w:rsidRDefault="00BB67AC" w:rsidP="00BB67A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F81AC3E" w14:textId="77777777" w:rsidR="00BB67AC" w:rsidRDefault="00BB67AC" w:rsidP="00BB67A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b/>
          <w:bCs/>
          <w:color w:val="212529"/>
          <w:sz w:val="28"/>
          <w:szCs w:val="28"/>
          <w:shd w:val="clear" w:color="auto" w:fill="FFFFFF"/>
        </w:rPr>
        <w:t>Письменное согласие</w:t>
      </w:r>
      <w:r>
        <w:rPr>
          <w:color w:val="212529"/>
          <w:sz w:val="28"/>
          <w:szCs w:val="28"/>
          <w:shd w:val="clear" w:color="auto" w:fill="FFFFFF"/>
        </w:rPr>
        <w:t xml:space="preserve">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помещением: </w:t>
      </w:r>
    </w:p>
    <w:p w14:paraId="4CB97D12" w14:textId="5BFBEA04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супруга (супруги)______________________________________________________</w:t>
      </w:r>
    </w:p>
    <w:p w14:paraId="02FFFE60" w14:textId="7AFD814C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</w:t>
      </w:r>
    </w:p>
    <w:p w14:paraId="31CE4C64" w14:textId="5BC956D2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иных совершеннолетних членов семьи, совместно проживающих с собственником и имеющих право владения и пользования жилым помещением: _____________________________________________________________________</w:t>
      </w:r>
    </w:p>
    <w:p w14:paraId="525575EA" w14:textId="6B0C773D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3997DD5" w14:textId="626B8D0B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помещением: _____________________________________________________________________</w:t>
      </w:r>
    </w:p>
    <w:p w14:paraId="227D1678" w14:textId="034FDC9E" w:rsidR="00BB67AC" w:rsidRDefault="00BB67AC" w:rsidP="00BB67A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3D3B503" w14:textId="77777777" w:rsidR="00BB67AC" w:rsidRDefault="00BB67AC" w:rsidP="00BB67A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color w:val="212529"/>
          <w:sz w:val="28"/>
          <w:szCs w:val="28"/>
          <w:shd w:val="clear" w:color="auto" w:fill="FFFFFF"/>
        </w:rPr>
        <w:t>Документ, подтверждающий право собственности на жилое помещение, долю (доли) в праве собственности на него:</w:t>
      </w:r>
    </w:p>
    <w:p w14:paraId="5BD40F80" w14:textId="2BAB0171" w:rsidR="00BB67AC" w:rsidRDefault="00BB67AC" w:rsidP="00BB67A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7163926A" w14:textId="77777777" w:rsidR="00BB67AC" w:rsidRDefault="00BB67AC" w:rsidP="00BB67AC">
      <w:pPr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_____________________ г.</w:t>
      </w:r>
      <w:proofErr w:type="gramStart"/>
      <w:r>
        <w:rPr>
          <w:sz w:val="28"/>
          <w:szCs w:val="28"/>
        </w:rPr>
        <w:t>,  №</w:t>
      </w:r>
      <w:proofErr w:type="gramEnd"/>
      <w:r>
        <w:rPr>
          <w:sz w:val="28"/>
          <w:szCs w:val="28"/>
        </w:rPr>
        <w:t>________________</w:t>
      </w:r>
    </w:p>
    <w:p w14:paraId="13F4E273" w14:textId="5C1A5304" w:rsidR="00BB67AC" w:rsidRDefault="00BB67AC" w:rsidP="00BB67A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color w:val="212529"/>
          <w:sz w:val="28"/>
          <w:szCs w:val="28"/>
          <w:shd w:val="clear" w:color="auto" w:fill="FFFFFF"/>
        </w:rPr>
        <w:t>Документы, подтверждающие основания для отчуждения жилого помещения, доли (долей) в праве собственности на него до истечения 5 лет со дня государственной регистрации права собственности на них (переезд в другую местность, расторжение брака, смерть собственника жилого помещения и иные): ________________________________________________</w:t>
      </w:r>
      <w:r w:rsidR="00F47C86">
        <w:rPr>
          <w:color w:val="212529"/>
          <w:sz w:val="28"/>
          <w:szCs w:val="28"/>
          <w:shd w:val="clear" w:color="auto" w:fill="FFFFFF"/>
        </w:rPr>
        <w:t>_____________________</w:t>
      </w:r>
    </w:p>
    <w:p w14:paraId="34A005A8" w14:textId="60BF6215" w:rsidR="00BB67AC" w:rsidRDefault="00BB67AC" w:rsidP="00BB67AC">
      <w:pPr>
        <w:jc w:val="both"/>
        <w:rPr>
          <w:sz w:val="28"/>
          <w:szCs w:val="28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</w:t>
      </w:r>
      <w:r w:rsidR="00F47C86">
        <w:rPr>
          <w:color w:val="212529"/>
          <w:sz w:val="28"/>
          <w:szCs w:val="28"/>
          <w:shd w:val="clear" w:color="auto" w:fill="FFFFFF"/>
        </w:rPr>
        <w:t>_________</w:t>
      </w:r>
    </w:p>
    <w:p w14:paraId="5FCC5045" w14:textId="748E82C9" w:rsidR="008F7EFA" w:rsidRPr="00BB67AC" w:rsidRDefault="00BB67AC" w:rsidP="004828C2">
      <w:pPr>
        <w:rPr>
          <w:b/>
        </w:rPr>
      </w:pPr>
      <w:r>
        <w:rPr>
          <w:sz w:val="28"/>
          <w:szCs w:val="28"/>
        </w:rPr>
        <w:t xml:space="preserve">                                                  </w:t>
      </w:r>
      <w:r w:rsidR="00F47C86">
        <w:rPr>
          <w:sz w:val="28"/>
          <w:szCs w:val="28"/>
        </w:rPr>
        <w:t xml:space="preserve">      </w:t>
      </w:r>
      <w:r>
        <w:rPr>
          <w:sz w:val="28"/>
          <w:szCs w:val="28"/>
        </w:rPr>
        <w:t>Подпись</w:t>
      </w:r>
      <w:r>
        <w:t xml:space="preserve"> заявителя______________________</w:t>
      </w:r>
    </w:p>
    <w:p w14:paraId="225394A9" w14:textId="77777777" w:rsidR="008F7EFA" w:rsidRDefault="008F7EFA" w:rsidP="008F7EFA">
      <w:pPr>
        <w:ind w:left="3540" w:firstLine="708"/>
      </w:pPr>
    </w:p>
    <w:p w14:paraId="45DD3982" w14:textId="2E594396" w:rsidR="00044F5A" w:rsidRDefault="00044F5A" w:rsidP="003705AF">
      <w:pPr>
        <w:spacing w:line="360" w:lineRule="auto"/>
        <w:ind w:left="4140"/>
        <w:jc w:val="center"/>
        <w:rPr>
          <w:iCs/>
          <w:sz w:val="18"/>
          <w:szCs w:val="18"/>
        </w:rPr>
      </w:pPr>
    </w:p>
    <w:p w14:paraId="21BBF973" w14:textId="2E07E970" w:rsidR="002E14D6" w:rsidRDefault="002E14D6" w:rsidP="002E14D6">
      <w:pPr>
        <w:rPr>
          <w:iCs/>
          <w:sz w:val="18"/>
          <w:szCs w:val="18"/>
        </w:rPr>
      </w:pPr>
    </w:p>
    <w:p w14:paraId="5011BF57" w14:textId="3C26B148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00FA831C" w14:textId="4C9DF14D" w:rsidR="001121F2" w:rsidRPr="001121F2" w:rsidRDefault="00A92CCF" w:rsidP="001121F2">
      <w:r>
        <w:rPr>
          <w:b/>
          <w:sz w:val="28"/>
          <w:szCs w:val="28"/>
        </w:rPr>
        <w:t>1.1.2</w:t>
      </w:r>
      <w:r w:rsidR="006F7B87">
        <w:rPr>
          <w:b/>
          <w:sz w:val="28"/>
          <w:szCs w:val="28"/>
          <w:vertAlign w:val="superscript"/>
        </w:rPr>
        <w:t>2</w:t>
      </w:r>
      <w:r w:rsidR="001121F2">
        <w:t xml:space="preserve">                                               </w:t>
      </w:r>
      <w:r w:rsidR="001121F2">
        <w:rPr>
          <w:i/>
          <w:u w:val="single"/>
        </w:rPr>
        <w:t>В Могилевский горисполком</w:t>
      </w:r>
    </w:p>
    <w:p w14:paraId="258474EF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586AB4C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A6669F8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5FC5212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</w:t>
      </w:r>
    </w:p>
    <w:p w14:paraId="7BE5437E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5B3981" w14:textId="77777777" w:rsidR="001121F2" w:rsidRDefault="001121F2" w:rsidP="001121F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B9BFBD" w14:textId="77777777" w:rsidR="001121F2" w:rsidRDefault="001121F2" w:rsidP="001121F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64A4B40" w14:textId="5B5257AE" w:rsidR="006F7B87" w:rsidRDefault="006F7B87" w:rsidP="006F7B87">
      <w:pPr>
        <w:ind w:left="4140"/>
        <w:rPr>
          <w:iCs/>
          <w:sz w:val="28"/>
          <w:szCs w:val="28"/>
        </w:rPr>
      </w:pPr>
    </w:p>
    <w:p w14:paraId="32F0F3B7" w14:textId="77777777" w:rsidR="006F7B87" w:rsidRDefault="006F7B87" w:rsidP="006F7B87">
      <w:pPr>
        <w:rPr>
          <w:b/>
          <w:sz w:val="28"/>
          <w:szCs w:val="28"/>
        </w:rPr>
      </w:pPr>
    </w:p>
    <w:p w14:paraId="60C272B8" w14:textId="77777777" w:rsidR="006F7B87" w:rsidRDefault="006F7B87" w:rsidP="006F7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B62F1A4" w14:textId="77777777" w:rsidR="00722912" w:rsidRDefault="006F7B87" w:rsidP="006F7B87">
      <w:pPr>
        <w:jc w:val="center"/>
        <w:rPr>
          <w:b/>
          <w:sz w:val="24"/>
          <w:szCs w:val="24"/>
        </w:rPr>
      </w:pPr>
      <w:r w:rsidRPr="00F47C86">
        <w:rPr>
          <w:b/>
          <w:sz w:val="24"/>
          <w:szCs w:val="24"/>
        </w:rPr>
        <w:t>по административной процедуре 1.1.2</w:t>
      </w:r>
      <w:r w:rsidRPr="00F47C86">
        <w:rPr>
          <w:b/>
          <w:sz w:val="24"/>
          <w:szCs w:val="24"/>
          <w:vertAlign w:val="superscript"/>
        </w:rPr>
        <w:t>2</w:t>
      </w:r>
      <w:r w:rsidRPr="00F47C86">
        <w:rPr>
          <w:b/>
          <w:sz w:val="24"/>
          <w:szCs w:val="24"/>
        </w:rPr>
        <w:t xml:space="preserve"> «Принятие решения 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них» </w:t>
      </w:r>
    </w:p>
    <w:p w14:paraId="0F743513" w14:textId="3368827E" w:rsidR="006F7B87" w:rsidRPr="00F47C86" w:rsidRDefault="006F7B87" w:rsidP="006F7B87">
      <w:pPr>
        <w:jc w:val="center"/>
        <w:rPr>
          <w:b/>
          <w:sz w:val="24"/>
          <w:szCs w:val="24"/>
        </w:rPr>
      </w:pPr>
      <w:r w:rsidRPr="00F47C86">
        <w:rPr>
          <w:b/>
          <w:sz w:val="24"/>
          <w:szCs w:val="24"/>
        </w:rPr>
        <w:t>Указа Президента Республики Беларусь от 26.04.2010 № 200</w:t>
      </w:r>
    </w:p>
    <w:p w14:paraId="30EF7552" w14:textId="77777777" w:rsidR="006F7B87" w:rsidRPr="006F7B87" w:rsidRDefault="006F7B87" w:rsidP="006F7B87">
      <w:pPr>
        <w:jc w:val="center"/>
        <w:rPr>
          <w:b/>
          <w:sz w:val="28"/>
          <w:szCs w:val="28"/>
        </w:rPr>
      </w:pPr>
    </w:p>
    <w:p w14:paraId="383B04A7" w14:textId="579A45D3" w:rsidR="006F7B87" w:rsidRPr="00EC52BF" w:rsidRDefault="006F7B87" w:rsidP="00EC52BF">
      <w:pPr>
        <w:ind w:firstLine="708"/>
        <w:jc w:val="both"/>
        <w:rPr>
          <w:u w:val="single"/>
        </w:rPr>
      </w:pPr>
      <w:r>
        <w:rPr>
          <w:sz w:val="28"/>
          <w:szCs w:val="28"/>
        </w:rPr>
        <w:t xml:space="preserve">В связи с </w:t>
      </w:r>
      <w:r>
        <w:rPr>
          <w:i/>
          <w:sz w:val="28"/>
          <w:szCs w:val="28"/>
          <w:u w:val="single"/>
        </w:rPr>
        <w:t>(указать причину)</w:t>
      </w:r>
      <w:r w:rsidR="00EC52BF">
        <w:rPr>
          <w:i/>
        </w:rPr>
        <w:t xml:space="preserve"> </w:t>
      </w:r>
      <w:r w:rsidR="00EC52BF" w:rsidRPr="00EC52BF">
        <w:rPr>
          <w:i/>
          <w:u w:val="single"/>
        </w:rPr>
        <w:t>расторжением брака с Ивановой Ольгой Александровной</w:t>
      </w:r>
    </w:p>
    <w:p w14:paraId="4B2E3A22" w14:textId="613F2A63" w:rsidR="006F7B87" w:rsidRPr="00EC52BF" w:rsidRDefault="006F7B87" w:rsidP="006F7B87">
      <w:pPr>
        <w:ind w:firstLine="708"/>
        <w:jc w:val="both"/>
        <w:rPr>
          <w:color w:val="212529"/>
          <w:sz w:val="18"/>
          <w:szCs w:val="18"/>
          <w:shd w:val="clear" w:color="auto" w:fill="FFFFFF"/>
        </w:rPr>
      </w:pPr>
      <w:r>
        <w:rPr>
          <w:sz w:val="28"/>
          <w:szCs w:val="28"/>
        </w:rPr>
        <w:t xml:space="preserve">прошу разрешить </w:t>
      </w:r>
      <w:r>
        <w:rPr>
          <w:color w:val="212529"/>
          <w:sz w:val="28"/>
          <w:szCs w:val="28"/>
          <w:shd w:val="clear" w:color="auto" w:fill="FFFFFF"/>
        </w:rPr>
        <w:t> </w:t>
      </w:r>
      <w:r w:rsidRPr="00EC52BF">
        <w:rPr>
          <w:i/>
          <w:iCs/>
          <w:color w:val="212529"/>
          <w:sz w:val="28"/>
          <w:szCs w:val="28"/>
          <w:shd w:val="clear" w:color="auto" w:fill="FFFFFF"/>
        </w:rPr>
        <w:t xml:space="preserve">отчуждение жилых помещений, </w:t>
      </w:r>
      <w:r w:rsidRPr="00A16DEE">
        <w:rPr>
          <w:i/>
          <w:iCs/>
          <w:color w:val="212529"/>
          <w:sz w:val="28"/>
          <w:szCs w:val="28"/>
          <w:u w:val="single"/>
          <w:shd w:val="clear" w:color="auto" w:fill="FFFFFF"/>
        </w:rPr>
        <w:t>доли</w:t>
      </w:r>
      <w:r w:rsidRPr="00EC52BF">
        <w:rPr>
          <w:i/>
          <w:iCs/>
          <w:color w:val="212529"/>
          <w:sz w:val="28"/>
          <w:szCs w:val="28"/>
          <w:shd w:val="clear" w:color="auto" w:fill="FFFFFF"/>
        </w:rPr>
        <w:t xml:space="preserve"> (долей) </w:t>
      </w:r>
      <w:r w:rsidRPr="00A16DEE">
        <w:rPr>
          <w:i/>
          <w:iCs/>
          <w:color w:val="212529"/>
          <w:sz w:val="28"/>
          <w:szCs w:val="28"/>
          <w:u w:val="single"/>
          <w:shd w:val="clear" w:color="auto" w:fill="FFFFFF"/>
        </w:rPr>
        <w:t>в праве собственности</w:t>
      </w:r>
      <w:r>
        <w:rPr>
          <w:color w:val="212529"/>
          <w:sz w:val="28"/>
          <w:szCs w:val="28"/>
          <w:shd w:val="clear" w:color="auto" w:fill="FFFFFF"/>
        </w:rPr>
        <w:t xml:space="preserve"> на них, приобретенных с досрочным использованием средств семейного капитала, а также </w:t>
      </w:r>
      <w:r w:rsidRPr="00EC52BF">
        <w:rPr>
          <w:i/>
          <w:iCs/>
          <w:color w:val="212529"/>
          <w:sz w:val="28"/>
          <w:szCs w:val="28"/>
          <w:shd w:val="clear" w:color="auto" w:fill="FFFFFF"/>
        </w:rPr>
        <w:t>жилых помещений, доли (долей) в праве собственности</w:t>
      </w:r>
      <w:r>
        <w:rPr>
          <w:color w:val="212529"/>
          <w:sz w:val="28"/>
          <w:szCs w:val="28"/>
          <w:shd w:val="clear" w:color="auto" w:fill="FFFFFF"/>
        </w:rPr>
        <w:t xml:space="preserve">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  <w:r w:rsidR="00EC52BF">
        <w:rPr>
          <w:color w:val="212529"/>
          <w:sz w:val="28"/>
          <w:szCs w:val="28"/>
          <w:shd w:val="clear" w:color="auto" w:fill="FFFFFF"/>
        </w:rPr>
        <w:t xml:space="preserve"> </w:t>
      </w:r>
      <w:r w:rsidR="00EC52BF" w:rsidRPr="00EC52BF">
        <w:rPr>
          <w:i/>
          <w:iCs/>
          <w:color w:val="212529"/>
          <w:sz w:val="18"/>
          <w:szCs w:val="18"/>
          <w:shd w:val="clear" w:color="auto" w:fill="FFFFFF"/>
        </w:rPr>
        <w:t>(нужное подчеркнуть)</w:t>
      </w:r>
    </w:p>
    <w:p w14:paraId="7B7C9453" w14:textId="7732B361" w:rsidR="00BA6522" w:rsidRPr="00EC52BF" w:rsidRDefault="006F7B87" w:rsidP="00EC52BF">
      <w:pPr>
        <w:ind w:firstLine="708"/>
        <w:jc w:val="both"/>
        <w:rPr>
          <w:i/>
          <w:iCs/>
          <w:u w:val="single"/>
        </w:rPr>
      </w:pPr>
      <w:r>
        <w:rPr>
          <w:sz w:val="28"/>
          <w:szCs w:val="28"/>
        </w:rPr>
        <w:t>Жилое помещение расположено по адресу:</w:t>
      </w:r>
      <w:r>
        <w:t xml:space="preserve"> </w:t>
      </w:r>
      <w:proofErr w:type="spellStart"/>
      <w:r w:rsidR="00EC52BF" w:rsidRPr="00EC52BF">
        <w:rPr>
          <w:i/>
          <w:iCs/>
          <w:u w:val="single"/>
        </w:rPr>
        <w:t>г.Могилев</w:t>
      </w:r>
      <w:proofErr w:type="spellEnd"/>
      <w:r w:rsidR="00EC52BF" w:rsidRPr="00EC52BF">
        <w:rPr>
          <w:i/>
          <w:iCs/>
          <w:u w:val="single"/>
        </w:rPr>
        <w:t>, пр-т Пушкинский, 23-56</w:t>
      </w:r>
    </w:p>
    <w:p w14:paraId="58060B5E" w14:textId="1CD87B24" w:rsidR="00F47C86" w:rsidRPr="00F47C86" w:rsidRDefault="006F7B87" w:rsidP="00F47C86">
      <w:pPr>
        <w:ind w:firstLine="708"/>
        <w:jc w:val="both"/>
        <w:rPr>
          <w:i/>
          <w:sz w:val="26"/>
          <w:szCs w:val="26"/>
        </w:rPr>
      </w:pPr>
      <w:r w:rsidRPr="00F47C86">
        <w:rPr>
          <w:i/>
          <w:sz w:val="26"/>
          <w:szCs w:val="26"/>
        </w:rPr>
        <w:t xml:space="preserve"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</w:t>
      </w:r>
      <w:proofErr w:type="gramStart"/>
      <w:r w:rsidRPr="00F47C86">
        <w:rPr>
          <w:i/>
          <w:sz w:val="26"/>
          <w:szCs w:val="26"/>
        </w:rPr>
        <w:t>нотариально._</w:t>
      </w:r>
      <w:proofErr w:type="gramEnd"/>
      <w:r w:rsidRPr="00F47C86">
        <w:rPr>
          <w:i/>
          <w:sz w:val="26"/>
          <w:szCs w:val="26"/>
        </w:rPr>
        <w:t>______________________</w:t>
      </w:r>
      <w:r>
        <w:rPr>
          <w:i/>
        </w:rPr>
        <w:t xml:space="preserve"> </w:t>
      </w:r>
      <w:r>
        <w:rPr>
          <w:i/>
          <w:sz w:val="18"/>
          <w:szCs w:val="18"/>
        </w:rPr>
        <w:t xml:space="preserve"> (подпись)</w:t>
      </w:r>
    </w:p>
    <w:p w14:paraId="4FF3E649" w14:textId="77777777" w:rsidR="00F47C86" w:rsidRPr="003E661D" w:rsidRDefault="00F47C86" w:rsidP="00F47C86">
      <w:pPr>
        <w:pStyle w:val="newncpi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3E661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AD66BD7" w14:textId="77777777" w:rsidR="00F47C86" w:rsidRDefault="00F47C86" w:rsidP="00F47C8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EF3F177" w14:textId="77777777" w:rsidR="00F47C86" w:rsidRPr="00D30ABD" w:rsidRDefault="00F47C86" w:rsidP="00F47C86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F8364AF" w14:textId="77777777" w:rsidR="00F47C86" w:rsidRDefault="00F47C86" w:rsidP="00F47C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EBA4A32" w14:textId="77777777" w:rsidR="00F47C86" w:rsidRPr="005C4DDE" w:rsidRDefault="00F47C86" w:rsidP="00F47C86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BD119F" w14:textId="77777777" w:rsidR="00F47C86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EB7E197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21F2"/>
    <w:rsid w:val="00133D82"/>
    <w:rsid w:val="00136A84"/>
    <w:rsid w:val="001477C7"/>
    <w:rsid w:val="001576F2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6F7B87"/>
    <w:rsid w:val="00703A9F"/>
    <w:rsid w:val="00717FD4"/>
    <w:rsid w:val="00722912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6E2E"/>
    <w:rsid w:val="00B0055C"/>
    <w:rsid w:val="00B1343B"/>
    <w:rsid w:val="00B61E60"/>
    <w:rsid w:val="00B67008"/>
    <w:rsid w:val="00B77516"/>
    <w:rsid w:val="00B84F65"/>
    <w:rsid w:val="00BA6522"/>
    <w:rsid w:val="00BA6698"/>
    <w:rsid w:val="00BB67AC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2026-05-15T06:14:00Z</cp:lastPrinted>
  <dcterms:created xsi:type="dcterms:W3CDTF">2026-08-08T06:25:00Z</dcterms:created>
  <dcterms:modified xsi:type="dcterms:W3CDTF">2026-08-31T12:05:00Z</dcterms:modified>
</cp:coreProperties>
</file>