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5A" w:rsidRDefault="00014E5A" w:rsidP="00014E5A">
      <w:pPr>
        <w:tabs>
          <w:tab w:val="left" w:pos="10770"/>
        </w:tabs>
        <w:ind w:right="67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014E5A" w:rsidRDefault="00014E5A" w:rsidP="00014E5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:rsidR="00014E5A" w:rsidRDefault="00014E5A" w:rsidP="00014E5A">
      <w:pPr>
        <w:spacing w:line="28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участие в ярмарке инновационных разработок по тематике </w:t>
      </w:r>
      <w:r>
        <w:rPr>
          <w:rFonts w:eastAsia="Calibri"/>
          <w:color w:val="000000"/>
          <w:sz w:val="28"/>
          <w:szCs w:val="28"/>
          <w:lang w:eastAsia="en-US"/>
        </w:rPr>
        <w:t>«Машиностроение»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014E5A" w:rsidRDefault="00014E5A" w:rsidP="00014E5A">
      <w:pPr>
        <w:spacing w:line="28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12 декабря </w:t>
      </w:r>
      <w:r>
        <w:rPr>
          <w:rFonts w:eastAsia="Calibri"/>
          <w:sz w:val="28"/>
          <w:szCs w:val="28"/>
          <w:lang w:eastAsia="en-US"/>
        </w:rPr>
        <w:t>2019 г., г. Бобруйск</w:t>
      </w:r>
    </w:p>
    <w:p w:rsidR="00014E5A" w:rsidRDefault="00014E5A" w:rsidP="00014E5A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2835"/>
        <w:gridCol w:w="1926"/>
        <w:gridCol w:w="2268"/>
        <w:gridCol w:w="2977"/>
      </w:tblGrid>
      <w:tr w:rsidR="00014E5A" w:rsidTr="00527D95">
        <w:trPr>
          <w:trHeight w:val="163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5A" w:rsidRDefault="00014E5A" w:rsidP="00527D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  <w:p w:rsidR="00014E5A" w:rsidRDefault="00014E5A" w:rsidP="00527D95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5A" w:rsidRDefault="00014E5A" w:rsidP="00527D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организации,</w:t>
            </w:r>
          </w:p>
          <w:p w:rsidR="00014E5A" w:rsidRDefault="00014E5A" w:rsidP="00527D95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5A" w:rsidRDefault="00014E5A" w:rsidP="00527D95">
            <w:pPr>
              <w:spacing w:after="20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 должности, ученая степень, 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5A" w:rsidRDefault="00014E5A" w:rsidP="00527D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Контактная информация</w:t>
            </w:r>
          </w:p>
          <w:p w:rsidR="00014E5A" w:rsidRDefault="00014E5A" w:rsidP="00527D9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(номер рабочего и мобильного телефона, факса,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email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5A" w:rsidRDefault="00014E5A" w:rsidP="00527D95">
            <w:pPr>
              <w:spacing w:after="200"/>
              <w:ind w:firstLine="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участия (докладчик, слушатель, разработчик, др.)</w:t>
            </w:r>
          </w:p>
        </w:tc>
      </w:tr>
      <w:tr w:rsidR="00014E5A" w:rsidTr="00527D95">
        <w:trPr>
          <w:trHeight w:val="4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4E5A" w:rsidTr="00527D95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4E5A" w:rsidTr="00527D95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5A" w:rsidRDefault="00014E5A" w:rsidP="00527D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14E5A" w:rsidRDefault="00014E5A" w:rsidP="00014E5A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014E5A" w:rsidRDefault="00014E5A" w:rsidP="00014E5A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014E5A" w:rsidRDefault="00014E5A" w:rsidP="00014E5A">
      <w:pPr>
        <w:spacing w:after="200" w:line="276" w:lineRule="auto"/>
        <w:ind w:left="720" w:firstLine="72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Руководитель организации/подразделения, должность</w:t>
      </w:r>
      <w:r>
        <w:rPr>
          <w:rFonts w:eastAsia="Calibri"/>
          <w:sz w:val="24"/>
          <w:szCs w:val="24"/>
          <w:lang w:eastAsia="en-US"/>
        </w:rPr>
        <w:tab/>
        <w:t>___________________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Ф.И.О.</w:t>
      </w:r>
    </w:p>
    <w:p w:rsidR="005B5F91" w:rsidRDefault="005B5F91"/>
    <w:sectPr w:rsidR="005B5F91" w:rsidSect="00014E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E5A"/>
    <w:rsid w:val="00014E5A"/>
    <w:rsid w:val="005B5F91"/>
    <w:rsid w:val="00F9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Speed_XP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Stratienko_II</dc:creator>
  <cp:keywords/>
  <dc:description/>
  <cp:lastModifiedBy>Stratienko_II</cp:lastModifiedBy>
  <cp:revision>1</cp:revision>
  <dcterms:created xsi:type="dcterms:W3CDTF">2019-11-06T09:40:00Z</dcterms:created>
  <dcterms:modified xsi:type="dcterms:W3CDTF">2019-11-06T09:41:00Z</dcterms:modified>
</cp:coreProperties>
</file>