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51" w:rsidRDefault="008D5651" w:rsidP="008D5651">
      <w:pPr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МОГИЛЕВСКИЙ ГОРОДСКОЙ</w:t>
      </w:r>
    </w:p>
    <w:p w:rsidR="00D074C0" w:rsidRDefault="008D5651" w:rsidP="008D5651">
      <w:pPr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ИСПОЛНИТЕЛЬНЫЙ КОМИТЕТ</w:t>
      </w:r>
    </w:p>
    <w:p w:rsidR="008D5651" w:rsidRDefault="008D5651" w:rsidP="008D5651">
      <w:pPr>
        <w:jc w:val="center"/>
        <w:rPr>
          <w:rFonts w:eastAsia="Calibri"/>
          <w:sz w:val="30"/>
          <w:szCs w:val="30"/>
        </w:rPr>
      </w:pPr>
    </w:p>
    <w:p w:rsidR="008D5651" w:rsidRDefault="008D5651" w:rsidP="008D5651">
      <w:pPr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ОТДЕЛ ИДЕОЛОГИЧЕСКОЙ РАБОТЫ</w:t>
      </w:r>
    </w:p>
    <w:p w:rsidR="008D5651" w:rsidRDefault="008D5651" w:rsidP="008D5651">
      <w:pPr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 ПО ДЕЛАМ МОЛОДЕЖИ</w:t>
      </w:r>
    </w:p>
    <w:p w:rsidR="00D074C0" w:rsidRDefault="00D074C0" w:rsidP="008D5651">
      <w:pPr>
        <w:jc w:val="center"/>
        <w:rPr>
          <w:rFonts w:eastAsia="Calibri"/>
          <w:sz w:val="30"/>
          <w:szCs w:val="30"/>
        </w:rPr>
      </w:pPr>
    </w:p>
    <w:p w:rsidR="00D074C0" w:rsidRDefault="00D074C0" w:rsidP="008D5651">
      <w:pPr>
        <w:jc w:val="center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D074C0" w:rsidRPr="008D5651" w:rsidRDefault="00D074C0" w:rsidP="00B76355">
      <w:pPr>
        <w:spacing w:line="280" w:lineRule="exact"/>
        <w:rPr>
          <w:rFonts w:eastAsia="Calibri"/>
          <w:sz w:val="50"/>
          <w:szCs w:val="50"/>
        </w:rPr>
      </w:pPr>
    </w:p>
    <w:p w:rsidR="00D074C0" w:rsidRPr="008D5651" w:rsidRDefault="00D074C0" w:rsidP="00D074C0">
      <w:pPr>
        <w:jc w:val="center"/>
        <w:rPr>
          <w:rFonts w:eastAsia="Calibri"/>
          <w:b/>
          <w:sz w:val="44"/>
          <w:szCs w:val="44"/>
        </w:rPr>
      </w:pPr>
      <w:r w:rsidRPr="008D5651">
        <w:rPr>
          <w:b/>
          <w:sz w:val="44"/>
          <w:szCs w:val="44"/>
        </w:rPr>
        <w:t>ЖИЛИЩНО-КОММУНАЛЬНОЕ ХОЗЯЙСТВО: ПЕРСПЕКТИВЫ РАЗВИТИЯ</w:t>
      </w:r>
    </w:p>
    <w:p w:rsidR="00D074C0" w:rsidRDefault="00D074C0" w:rsidP="00B76355">
      <w:pPr>
        <w:spacing w:line="280" w:lineRule="exact"/>
        <w:rPr>
          <w:rFonts w:eastAsia="Calibri"/>
          <w:sz w:val="30"/>
          <w:szCs w:val="30"/>
        </w:rPr>
      </w:pPr>
    </w:p>
    <w:p w:rsidR="00AB65C6" w:rsidRPr="00B76355" w:rsidRDefault="008D5651" w:rsidP="008D5651">
      <w:pPr>
        <w:spacing w:line="280" w:lineRule="exact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</w:t>
      </w:r>
      <w:r w:rsidR="00D074C0">
        <w:rPr>
          <w:rFonts w:eastAsia="Calibri"/>
          <w:sz w:val="30"/>
          <w:szCs w:val="30"/>
        </w:rPr>
        <w:t>атериалы</w:t>
      </w:r>
      <w:r>
        <w:rPr>
          <w:rFonts w:eastAsia="Calibri"/>
          <w:sz w:val="30"/>
          <w:szCs w:val="30"/>
        </w:rPr>
        <w:t xml:space="preserve"> </w:t>
      </w:r>
      <w:r w:rsidR="00AB65C6"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D074C0" w:rsidRDefault="00D074C0" w:rsidP="008D5651">
      <w:pPr>
        <w:spacing w:before="120" w:line="280" w:lineRule="exact"/>
        <w:jc w:val="center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8D5651" w:rsidRDefault="008D5651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8D5651" w:rsidRDefault="008D5651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FB5624" w:rsidRDefault="00FB5624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D074C0" w:rsidRDefault="00D074C0" w:rsidP="008D5651">
      <w:pPr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Могилев</w:t>
      </w:r>
    </w:p>
    <w:p w:rsidR="00AB65C6" w:rsidRPr="00B76355" w:rsidRDefault="008D2CEB" w:rsidP="008D5651">
      <w:pPr>
        <w:jc w:val="center"/>
        <w:rPr>
          <w:rFonts w:eastAsia="Calibri"/>
          <w:sz w:val="30"/>
          <w:szCs w:val="30"/>
        </w:rPr>
      </w:pPr>
      <w:r w:rsidRPr="00B76355">
        <w:rPr>
          <w:sz w:val="30"/>
          <w:szCs w:val="30"/>
        </w:rPr>
        <w:t>но</w:t>
      </w:r>
      <w:r w:rsidR="00AB65C6" w:rsidRPr="00B76355">
        <w:rPr>
          <w:sz w:val="30"/>
          <w:szCs w:val="30"/>
        </w:rPr>
        <w:t>ябрь</w:t>
      </w:r>
      <w:r w:rsidR="00AB65C6" w:rsidRPr="00B76355">
        <w:rPr>
          <w:rFonts w:eastAsia="Calibri"/>
          <w:sz w:val="30"/>
          <w:szCs w:val="30"/>
        </w:rPr>
        <w:t xml:space="preserve"> 20</w:t>
      </w:r>
      <w:r w:rsidRPr="00B76355">
        <w:rPr>
          <w:rFonts w:eastAsia="Calibri"/>
          <w:sz w:val="30"/>
          <w:szCs w:val="30"/>
        </w:rPr>
        <w:t>22</w:t>
      </w:r>
      <w:r w:rsidR="00AB65C6" w:rsidRPr="00B76355">
        <w:rPr>
          <w:rFonts w:eastAsia="Calibri"/>
          <w:sz w:val="30"/>
          <w:szCs w:val="30"/>
        </w:rPr>
        <w:t xml:space="preserve"> г.</w:t>
      </w:r>
    </w:p>
    <w:p w:rsidR="008D5651" w:rsidRDefault="008D565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D5651" w:rsidRDefault="008D5651" w:rsidP="008D565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СОДЕРЖАНИЕ:</w:t>
      </w:r>
    </w:p>
    <w:p w:rsidR="008D5651" w:rsidRDefault="008D5651">
      <w:pPr>
        <w:rPr>
          <w:b/>
          <w:sz w:val="30"/>
          <w:szCs w:val="30"/>
        </w:rPr>
      </w:pPr>
    </w:p>
    <w:p w:rsidR="00A86121" w:rsidRDefault="00A86121">
      <w:pPr>
        <w:rPr>
          <w:b/>
          <w:sz w:val="30"/>
          <w:szCs w:val="30"/>
        </w:rPr>
      </w:pPr>
    </w:p>
    <w:p w:rsidR="008D5651" w:rsidRPr="000B63F3" w:rsidRDefault="008D5651" w:rsidP="00A86121">
      <w:pPr>
        <w:pStyle w:val="aa"/>
        <w:numPr>
          <w:ilvl w:val="0"/>
          <w:numId w:val="14"/>
        </w:numPr>
        <w:spacing w:line="280" w:lineRule="exact"/>
        <w:rPr>
          <w:sz w:val="30"/>
          <w:szCs w:val="30"/>
        </w:rPr>
      </w:pPr>
      <w:r w:rsidRPr="000B63F3">
        <w:rPr>
          <w:bCs/>
          <w:sz w:val="30"/>
          <w:szCs w:val="30"/>
        </w:rPr>
        <w:t xml:space="preserve">Жилищно-коммунальное хозяйство: </w:t>
      </w:r>
    </w:p>
    <w:p w:rsidR="008D5651" w:rsidRPr="000B63F3" w:rsidRDefault="008D5651" w:rsidP="00A86121">
      <w:pPr>
        <w:pStyle w:val="aa"/>
        <w:spacing w:line="280" w:lineRule="exact"/>
        <w:rPr>
          <w:bCs/>
          <w:sz w:val="30"/>
          <w:szCs w:val="30"/>
        </w:rPr>
      </w:pPr>
      <w:r w:rsidRPr="000B63F3">
        <w:rPr>
          <w:bCs/>
          <w:sz w:val="30"/>
          <w:szCs w:val="30"/>
        </w:rPr>
        <w:t>перспективы развития…………………………………………………3</w:t>
      </w:r>
    </w:p>
    <w:p w:rsidR="008D5651" w:rsidRPr="000B63F3" w:rsidRDefault="008D5651" w:rsidP="00A86121">
      <w:pPr>
        <w:pStyle w:val="aa"/>
        <w:spacing w:line="280" w:lineRule="exact"/>
        <w:rPr>
          <w:bCs/>
          <w:sz w:val="30"/>
          <w:szCs w:val="30"/>
        </w:rPr>
      </w:pPr>
    </w:p>
    <w:p w:rsidR="000B63F3" w:rsidRPr="000B63F3" w:rsidRDefault="000B63F3" w:rsidP="00A86121">
      <w:pPr>
        <w:pStyle w:val="aa"/>
        <w:numPr>
          <w:ilvl w:val="0"/>
          <w:numId w:val="14"/>
        </w:numPr>
        <w:spacing w:line="280" w:lineRule="exact"/>
        <w:rPr>
          <w:sz w:val="30"/>
          <w:szCs w:val="30"/>
        </w:rPr>
      </w:pPr>
      <w:r w:rsidRPr="000B63F3">
        <w:rPr>
          <w:sz w:val="30"/>
          <w:szCs w:val="30"/>
        </w:rPr>
        <w:t xml:space="preserve">О несчастных случаях на производстве, </w:t>
      </w:r>
    </w:p>
    <w:p w:rsidR="000B63F3" w:rsidRPr="000B63F3" w:rsidRDefault="000B63F3" w:rsidP="00A86121">
      <w:pPr>
        <w:pStyle w:val="aa"/>
        <w:spacing w:line="280" w:lineRule="exact"/>
        <w:rPr>
          <w:sz w:val="30"/>
          <w:szCs w:val="30"/>
        </w:rPr>
      </w:pPr>
      <w:r w:rsidRPr="000B63F3">
        <w:rPr>
          <w:sz w:val="30"/>
          <w:szCs w:val="30"/>
        </w:rPr>
        <w:t xml:space="preserve">связанных с эксплуатацией транспортных 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  <w:r w:rsidRPr="000B63F3">
        <w:rPr>
          <w:sz w:val="30"/>
          <w:szCs w:val="30"/>
        </w:rPr>
        <w:t>средств</w:t>
      </w:r>
      <w:r>
        <w:rPr>
          <w:sz w:val="30"/>
          <w:szCs w:val="30"/>
        </w:rPr>
        <w:t>…………………………………………………………………17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</w:p>
    <w:p w:rsidR="000B63F3" w:rsidRDefault="000B63F3" w:rsidP="00A86121">
      <w:pPr>
        <w:pStyle w:val="aa"/>
        <w:numPr>
          <w:ilvl w:val="0"/>
          <w:numId w:val="14"/>
        </w:num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Pr="000B63F3">
        <w:rPr>
          <w:sz w:val="30"/>
          <w:szCs w:val="30"/>
        </w:rPr>
        <w:t xml:space="preserve">перативная обстановка в области. 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</w:t>
      </w:r>
      <w:r w:rsidRPr="000B63F3">
        <w:rPr>
          <w:sz w:val="30"/>
          <w:szCs w:val="30"/>
        </w:rPr>
        <w:t xml:space="preserve">еосторожное обращение с огнем 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при курении. А</w:t>
      </w:r>
      <w:r w:rsidRPr="000B63F3">
        <w:rPr>
          <w:sz w:val="30"/>
          <w:szCs w:val="30"/>
        </w:rPr>
        <w:t>кция «</w:t>
      </w:r>
      <w:r>
        <w:rPr>
          <w:sz w:val="30"/>
          <w:szCs w:val="30"/>
        </w:rPr>
        <w:t>Н</w:t>
      </w:r>
      <w:r w:rsidRPr="000B63F3">
        <w:rPr>
          <w:sz w:val="30"/>
          <w:szCs w:val="30"/>
        </w:rPr>
        <w:t xml:space="preserve">е прожигай 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  <w:r w:rsidRPr="000B63F3">
        <w:rPr>
          <w:sz w:val="30"/>
          <w:szCs w:val="30"/>
        </w:rPr>
        <w:t xml:space="preserve">свою жизнь!». </w:t>
      </w:r>
      <w:r>
        <w:rPr>
          <w:sz w:val="30"/>
          <w:szCs w:val="30"/>
        </w:rPr>
        <w:t>П</w:t>
      </w:r>
      <w:r w:rsidRPr="000B63F3">
        <w:rPr>
          <w:sz w:val="30"/>
          <w:szCs w:val="30"/>
        </w:rPr>
        <w:t xml:space="preserve">ечная безопасность. </w:t>
      </w:r>
    </w:p>
    <w:p w:rsidR="000B63F3" w:rsidRDefault="000B63F3" w:rsidP="00A86121">
      <w:pPr>
        <w:pStyle w:val="aa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Детская шалость с огнем. Т</w:t>
      </w:r>
      <w:r w:rsidRPr="000B63F3">
        <w:rPr>
          <w:sz w:val="30"/>
          <w:szCs w:val="30"/>
        </w:rPr>
        <w:t>онкий лед</w:t>
      </w:r>
      <w:r>
        <w:rPr>
          <w:sz w:val="30"/>
          <w:szCs w:val="30"/>
        </w:rPr>
        <w:t>……………………………….23</w:t>
      </w:r>
    </w:p>
    <w:p w:rsidR="00A86121" w:rsidRDefault="00A86121" w:rsidP="00A86121">
      <w:pPr>
        <w:pStyle w:val="aa"/>
        <w:spacing w:line="280" w:lineRule="exact"/>
        <w:rPr>
          <w:sz w:val="30"/>
          <w:szCs w:val="30"/>
        </w:rPr>
      </w:pPr>
    </w:p>
    <w:p w:rsidR="00A86121" w:rsidRPr="00A86121" w:rsidRDefault="00A86121" w:rsidP="00A86121">
      <w:pPr>
        <w:pStyle w:val="aa"/>
        <w:numPr>
          <w:ilvl w:val="0"/>
          <w:numId w:val="14"/>
        </w:num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Pr="00A86121">
        <w:rPr>
          <w:sz w:val="30"/>
          <w:szCs w:val="30"/>
        </w:rPr>
        <w:t xml:space="preserve"> реализации в </w:t>
      </w:r>
      <w:r>
        <w:rPr>
          <w:sz w:val="30"/>
          <w:szCs w:val="30"/>
        </w:rPr>
        <w:t>М</w:t>
      </w:r>
      <w:r w:rsidRPr="00A86121">
        <w:rPr>
          <w:sz w:val="30"/>
          <w:szCs w:val="30"/>
        </w:rPr>
        <w:t xml:space="preserve">огилевской области </w:t>
      </w:r>
    </w:p>
    <w:p w:rsidR="00A86121" w:rsidRDefault="00A86121" w:rsidP="00A86121">
      <w:pPr>
        <w:pStyle w:val="aa"/>
        <w:spacing w:line="280" w:lineRule="exact"/>
        <w:rPr>
          <w:sz w:val="30"/>
          <w:szCs w:val="30"/>
        </w:rPr>
      </w:pPr>
      <w:r w:rsidRPr="00A86121">
        <w:rPr>
          <w:sz w:val="30"/>
          <w:szCs w:val="30"/>
        </w:rPr>
        <w:t>целей устойчивого развития</w:t>
      </w:r>
      <w:r>
        <w:rPr>
          <w:sz w:val="30"/>
          <w:szCs w:val="30"/>
        </w:rPr>
        <w:t>………………………………………….29</w:t>
      </w:r>
    </w:p>
    <w:p w:rsidR="008D5651" w:rsidRDefault="008D5651" w:rsidP="000B63F3">
      <w:pPr>
        <w:rPr>
          <w:sz w:val="30"/>
          <w:szCs w:val="30"/>
        </w:rPr>
      </w:pPr>
    </w:p>
    <w:p w:rsidR="000B63F3" w:rsidRPr="000B63F3" w:rsidRDefault="000B63F3" w:rsidP="000B63F3">
      <w:pPr>
        <w:rPr>
          <w:sz w:val="30"/>
          <w:szCs w:val="30"/>
        </w:rPr>
      </w:pPr>
    </w:p>
    <w:p w:rsidR="00FB23BF" w:rsidRDefault="00FB23B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lastRenderedPageBreak/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8D5651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="00FB23BF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>В состав ЖКХ входят жилищное хозяйство, водоснабжение и водоотведение, коммунальная теплоэнергетика, благоустройство 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D074C0">
        <w:rPr>
          <w:bCs/>
          <w:i/>
          <w:color w:val="auto"/>
          <w:sz w:val="30"/>
          <w:szCs w:val="30"/>
        </w:rPr>
        <w:t>»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в подъезде и во дворе порядок, то и слова в ваш адрес будут только положительные</w:t>
      </w:r>
      <w:r w:rsidR="00D074C0">
        <w:rPr>
          <w:bCs/>
          <w:i/>
          <w:color w:val="auto"/>
          <w:sz w:val="30"/>
          <w:szCs w:val="30"/>
        </w:rPr>
        <w:t>»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FB23BF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>на совещании по вопросам функционирования ЖКХ 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D35AAF" w:rsidRPr="00D35AAF" w:rsidRDefault="00D35AAF" w:rsidP="004D2007">
      <w:pPr>
        <w:widowControl w:val="0"/>
        <w:ind w:firstLine="709"/>
        <w:jc w:val="both"/>
        <w:rPr>
          <w:b/>
          <w:bCs/>
          <w:sz w:val="20"/>
          <w:szCs w:val="20"/>
        </w:rPr>
      </w:pPr>
    </w:p>
    <w:p w:rsidR="0035683C" w:rsidRPr="00B76355" w:rsidRDefault="008C04E5" w:rsidP="004D2007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Default="0035683C" w:rsidP="004D2007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73479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4D2007" w:rsidRPr="00734795">
        <w:rPr>
          <w:bCs/>
          <w:sz w:val="30"/>
          <w:szCs w:val="30"/>
        </w:rPr>
        <w:t xml:space="preserve"> </w:t>
      </w:r>
      <w:r w:rsidRPr="00734795">
        <w:rPr>
          <w:bCs/>
          <w:sz w:val="30"/>
          <w:szCs w:val="30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</w:p>
    <w:p w:rsidR="004D2007" w:rsidRPr="004D2007" w:rsidRDefault="004D2007" w:rsidP="004D2007">
      <w:pPr>
        <w:widowControl w:val="0"/>
        <w:ind w:right="20" w:firstLine="709"/>
        <w:jc w:val="both"/>
        <w:rPr>
          <w:b/>
          <w:bCs/>
          <w:i/>
          <w:sz w:val="30"/>
          <w:szCs w:val="30"/>
        </w:rPr>
      </w:pPr>
      <w:r w:rsidRPr="004D2007">
        <w:rPr>
          <w:b/>
          <w:bCs/>
          <w:i/>
          <w:sz w:val="30"/>
          <w:szCs w:val="30"/>
        </w:rPr>
        <w:t>Многоквартирный жилищный фонд города Могилева насчитывает 1784 жилых дома общей площадью 6,9 млн. кв. м.</w:t>
      </w:r>
    </w:p>
    <w:p w:rsidR="00D867AB" w:rsidRPr="00D867AB" w:rsidRDefault="00EE60AE" w:rsidP="004D2007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FB23BF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FB23BF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>В Беларуси проводится единая политика 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</w:t>
      </w:r>
      <w:r w:rsidR="0035683C" w:rsidRPr="00B76355">
        <w:rPr>
          <w:bCs/>
          <w:sz w:val="30"/>
          <w:szCs w:val="30"/>
        </w:rPr>
        <w:lastRenderedPageBreak/>
        <w:t xml:space="preserve">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FB23BF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FB23BF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FB23BF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Default="00EE60AE" w:rsidP="004D2007">
      <w:pPr>
        <w:widowControl w:val="0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734795">
        <w:rPr>
          <w:bCs/>
          <w:i/>
          <w:iCs/>
          <w:sz w:val="28"/>
          <w:szCs w:val="28"/>
        </w:rPr>
        <w:t xml:space="preserve">С 2010 по 2021 год </w:t>
      </w:r>
      <w:r w:rsidRPr="0073479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73479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4D2007" w:rsidRPr="004D2007" w:rsidRDefault="004D2007" w:rsidP="00D35AAF">
      <w:pPr>
        <w:widowControl w:val="0"/>
        <w:spacing w:after="120"/>
        <w:ind w:left="709" w:right="23" w:firstLine="709"/>
        <w:jc w:val="both"/>
        <w:rPr>
          <w:b/>
          <w:bCs/>
          <w:i/>
          <w:iCs/>
          <w:sz w:val="28"/>
          <w:szCs w:val="28"/>
        </w:rPr>
      </w:pPr>
      <w:r w:rsidRPr="004D2007">
        <w:rPr>
          <w:b/>
          <w:bCs/>
          <w:i/>
          <w:iCs/>
          <w:sz w:val="28"/>
          <w:szCs w:val="28"/>
        </w:rPr>
        <w:t xml:space="preserve">В г.Могилеве </w:t>
      </w:r>
      <w:r>
        <w:rPr>
          <w:b/>
          <w:bCs/>
          <w:i/>
          <w:iCs/>
          <w:sz w:val="28"/>
          <w:szCs w:val="28"/>
        </w:rPr>
        <w:t>с</w:t>
      </w:r>
      <w:r w:rsidRPr="004D2007">
        <w:rPr>
          <w:b/>
          <w:bCs/>
          <w:i/>
          <w:iCs/>
          <w:sz w:val="28"/>
          <w:szCs w:val="28"/>
        </w:rPr>
        <w:t xml:space="preserve"> 2016 по 2021 год объемы ввода жилья после капитального ремонта увеличились с 65235 м</w:t>
      </w:r>
      <w:r w:rsidRPr="004D2007">
        <w:rPr>
          <w:b/>
          <w:bCs/>
          <w:i/>
          <w:iCs/>
          <w:sz w:val="28"/>
          <w:szCs w:val="28"/>
          <w:vertAlign w:val="superscript"/>
        </w:rPr>
        <w:t>2</w:t>
      </w:r>
      <w:r w:rsidRPr="004D2007">
        <w:rPr>
          <w:b/>
          <w:bCs/>
          <w:i/>
          <w:iCs/>
          <w:sz w:val="28"/>
          <w:szCs w:val="28"/>
        </w:rPr>
        <w:t xml:space="preserve"> до 164 218 м, что позволило довести удельный уровень капремонта в 2021 году до 2,5%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FB23BF">
        <w:rPr>
          <w:bCs/>
          <w:sz w:val="30"/>
          <w:szCs w:val="30"/>
        </w:rPr>
        <w:t xml:space="preserve"> </w:t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8D5651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к сокращению финансовых затрат на субсидирование оплаты тепловой энергии для населения из бюджета на 520 тыс. руб. ежегодно.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</w:t>
      </w:r>
      <w:r w:rsidRPr="00B76355">
        <w:rPr>
          <w:bCs/>
          <w:i/>
          <w:sz w:val="28"/>
          <w:szCs w:val="28"/>
        </w:rPr>
        <w:lastRenderedPageBreak/>
        <w:t>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FB23BF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D074C0">
        <w:rPr>
          <w:b/>
          <w:bCs/>
          <w:sz w:val="30"/>
          <w:szCs w:val="30"/>
        </w:rPr>
        <w:t>«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D074C0">
        <w:rPr>
          <w:b/>
          <w:bCs/>
          <w:sz w:val="30"/>
          <w:szCs w:val="30"/>
        </w:rPr>
        <w:t xml:space="preserve">»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="00FB23BF">
        <w:rPr>
          <w:b/>
          <w:bCs/>
          <w:spacing w:val="-6"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="00FB23BF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="00FB23BF">
        <w:rPr>
          <w:b/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="00FB23BF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FB5624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в </w:t>
      </w:r>
      <w:r w:rsidRPr="00FB5624">
        <w:rPr>
          <w:rFonts w:eastAsia="Courier New"/>
          <w:sz w:val="30"/>
          <w:szCs w:val="30"/>
          <w:shd w:val="clear" w:color="auto" w:fill="FFFFFF"/>
        </w:rPr>
        <w:t xml:space="preserve">существующей индивидуальной застройке. </w:t>
      </w:r>
    </w:p>
    <w:p w:rsidR="0046134A" w:rsidRPr="00FB5624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FB5624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FB5624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Pr="00FB5624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FB5624">
        <w:rPr>
          <w:rFonts w:eastAsia="Courier New"/>
          <w:sz w:val="30"/>
          <w:szCs w:val="30"/>
          <w:shd w:val="clear" w:color="auto" w:fill="FFFFFF"/>
        </w:rPr>
        <w:t>)</w:t>
      </w:r>
      <w:r w:rsidRPr="00FB5624">
        <w:rPr>
          <w:rFonts w:eastAsia="Courier New"/>
          <w:sz w:val="30"/>
          <w:szCs w:val="30"/>
          <w:shd w:val="clear" w:color="auto" w:fill="FFFFFF"/>
        </w:rPr>
        <w:t>,</w:t>
      </w:r>
      <w:r w:rsidR="00FB23BF" w:rsidRPr="00FB5624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FB5624">
        <w:rPr>
          <w:rFonts w:eastAsia="Courier New"/>
          <w:b/>
          <w:sz w:val="30"/>
          <w:szCs w:val="30"/>
          <w:shd w:val="clear" w:color="auto" w:fill="FFFFFF"/>
        </w:rPr>
        <w:t>в 2020–2021 гг.</w:t>
      </w:r>
      <w:r w:rsidR="0046134A" w:rsidRPr="00FB5624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="00FB23BF" w:rsidRPr="00FB5624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="0046134A" w:rsidRPr="00FB5624">
        <w:rPr>
          <w:rFonts w:eastAsia="Courier New"/>
          <w:b/>
          <w:sz w:val="30"/>
          <w:szCs w:val="30"/>
          <w:shd w:val="clear" w:color="auto" w:fill="FFFFFF"/>
        </w:rPr>
        <w:t>68,52 км сетей водоснабжения и 48,51 км сетей водоотведени</w:t>
      </w:r>
      <w:r w:rsidR="0046134A" w:rsidRPr="00FB5624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FB5624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FB5624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FB5624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FB5624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FB5624">
        <w:rPr>
          <w:rFonts w:eastAsia="Courier New"/>
          <w:sz w:val="30"/>
          <w:szCs w:val="30"/>
          <w:shd w:val="clear" w:color="auto" w:fill="FFFFFF"/>
        </w:rPr>
        <w:t>В целях создания комфортной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D074C0">
        <w:rPr>
          <w:rFonts w:eastAsia="Courier New"/>
          <w:b/>
          <w:sz w:val="30"/>
          <w:szCs w:val="30"/>
          <w:shd w:val="clear" w:color="auto" w:fill="FFFFFF"/>
        </w:rPr>
        <w:t>«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D074C0">
        <w:rPr>
          <w:rFonts w:eastAsia="Courier New"/>
          <w:b/>
          <w:sz w:val="30"/>
          <w:szCs w:val="30"/>
          <w:shd w:val="clear" w:color="auto" w:fill="FFFFFF"/>
        </w:rPr>
        <w:t>»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="00FB23BF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D074C0">
        <w:rPr>
          <w:rFonts w:eastAsia="Courier New"/>
          <w:spacing w:val="-6"/>
          <w:sz w:val="30"/>
          <w:szCs w:val="30"/>
          <w:shd w:val="clear" w:color="auto" w:fill="FFFFFF"/>
        </w:rPr>
        <w:t>«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D074C0">
        <w:rPr>
          <w:rFonts w:eastAsia="Courier New"/>
          <w:spacing w:val="-6"/>
          <w:sz w:val="30"/>
          <w:szCs w:val="30"/>
          <w:shd w:val="clear" w:color="auto" w:fill="FFFFFF"/>
        </w:rPr>
        <w:t>»</w:t>
      </w:r>
      <w:r w:rsidR="00FB23BF">
        <w:rPr>
          <w:rFonts w:eastAsia="Courier New"/>
          <w:spacing w:val="-6"/>
          <w:sz w:val="30"/>
          <w:szCs w:val="30"/>
          <w:shd w:val="clear" w:color="auto" w:fill="FFFFFF"/>
        </w:rPr>
        <w:t xml:space="preserve">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на 2021 – 2025 годы.</w:t>
      </w:r>
      <w:r w:rsidR="00FB23BF">
        <w:rPr>
          <w:rFonts w:eastAsia="Courier New"/>
          <w:spacing w:val="-6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</w:t>
      </w: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>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4D2007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D074C0" w:rsidRPr="004D2007">
        <w:rPr>
          <w:rFonts w:eastAsia="Courier New"/>
          <w:i/>
          <w:sz w:val="28"/>
          <w:szCs w:val="28"/>
          <w:shd w:val="clear" w:color="auto" w:fill="FFFFFF"/>
        </w:rPr>
        <w:t>«</w:t>
      </w:r>
      <w:r w:rsidRPr="004D2007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D074C0" w:rsidRPr="004D2007">
        <w:rPr>
          <w:rFonts w:eastAsia="Courier New"/>
          <w:i/>
          <w:sz w:val="28"/>
          <w:szCs w:val="28"/>
          <w:shd w:val="clear" w:color="auto" w:fill="FFFFFF"/>
        </w:rPr>
        <w:t>»</w:t>
      </w:r>
      <w:r w:rsidRPr="004D2007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="00FB23BF" w:rsidRPr="004D2007">
        <w:rPr>
          <w:rFonts w:eastAsia="Courier New"/>
          <w:i/>
          <w:sz w:val="28"/>
          <w:szCs w:val="28"/>
          <w:shd w:val="clear" w:color="auto" w:fill="FFFFFF"/>
        </w:rPr>
        <w:t xml:space="preserve"> </w:t>
      </w:r>
      <w:r w:rsidRPr="004D2007">
        <w:rPr>
          <w:rFonts w:eastAsia="Courier New"/>
          <w:i/>
          <w:sz w:val="28"/>
          <w:szCs w:val="28"/>
          <w:shd w:val="clear" w:color="auto" w:fill="FFFFFF"/>
        </w:rPr>
        <w:t>201 станция обезжелезивания воды (в планах к 2025</w:t>
      </w:r>
      <w:r w:rsidR="005557B3" w:rsidRPr="004D2007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4D2007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>В целом в Республике Беларусь построена 871 станция обезжелезивания воды, 61 населенный пункт переподключен 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="00FB23BF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За текущую пятилетку планируется также повысить качество очистки сточных вод путем строительства и модернизации более 70 объектов очистных сооружений сточных вод; строительство около 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D074C0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i/>
          <w:sz w:val="30"/>
          <w:szCs w:val="30"/>
        </w:rPr>
        <w:t>«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»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FB23BF">
        <w:rPr>
          <w:rFonts w:eastAsia="Courier New"/>
          <w:b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«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»</w:t>
      </w:r>
      <w:r w:rsidR="00F86452" w:rsidRPr="00B76355">
        <w:rPr>
          <w:rFonts w:eastAsia="Courier New"/>
          <w:sz w:val="30"/>
          <w:szCs w:val="30"/>
        </w:rPr>
        <w:t>.</w:t>
      </w:r>
      <w:r w:rsidR="00FB23BF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FB23BF">
        <w:rPr>
          <w:rFonts w:eastAsia="Courier New"/>
          <w:b/>
          <w:sz w:val="30"/>
          <w:szCs w:val="30"/>
        </w:rPr>
        <w:t xml:space="preserve"> </w:t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D35AAF" w:rsidRDefault="00D35AA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D074C0">
        <w:rPr>
          <w:rFonts w:eastAsia="Courier New"/>
          <w:i/>
          <w:sz w:val="28"/>
          <w:szCs w:val="28"/>
        </w:rPr>
        <w:t>«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D074C0">
        <w:rPr>
          <w:rFonts w:eastAsia="Courier New"/>
          <w:i/>
          <w:sz w:val="28"/>
          <w:szCs w:val="28"/>
        </w:rPr>
        <w:t>»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D074C0">
        <w:rPr>
          <w:rFonts w:eastAsia="Courier New"/>
          <w:i/>
          <w:sz w:val="28"/>
          <w:szCs w:val="28"/>
        </w:rPr>
        <w:t>«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D074C0">
        <w:rPr>
          <w:rFonts w:eastAsia="Courier New"/>
          <w:i/>
          <w:sz w:val="28"/>
          <w:szCs w:val="28"/>
        </w:rPr>
        <w:t>»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(в оставшихся температура составит 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lastRenderedPageBreak/>
        <w:t>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FB5624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FB5624">
        <w:rPr>
          <w:rFonts w:eastAsia="Courier New"/>
          <w:i/>
          <w:sz w:val="28"/>
          <w:szCs w:val="28"/>
        </w:rPr>
        <w:t xml:space="preserve">В </w:t>
      </w:r>
      <w:r w:rsidR="00AB7213" w:rsidRPr="00FB5624">
        <w:rPr>
          <w:rFonts w:eastAsia="Courier New"/>
          <w:i/>
          <w:sz w:val="28"/>
          <w:szCs w:val="28"/>
        </w:rPr>
        <w:t>нашей стране</w:t>
      </w:r>
      <w:r w:rsidR="00FB23BF" w:rsidRPr="00FB5624">
        <w:rPr>
          <w:rFonts w:eastAsia="Courier New"/>
          <w:i/>
          <w:sz w:val="28"/>
          <w:szCs w:val="28"/>
        </w:rPr>
        <w:t xml:space="preserve"> </w:t>
      </w:r>
      <w:r w:rsidRPr="00FB5624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FB5624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FB5624">
        <w:rPr>
          <w:rFonts w:eastAsia="Courier New"/>
          <w:sz w:val="30"/>
          <w:szCs w:val="30"/>
        </w:rPr>
        <w:t>В</w:t>
      </w:r>
      <w:r w:rsidR="009F35FA" w:rsidRPr="00FB5624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FB5624">
        <w:rPr>
          <w:rFonts w:eastAsia="Courier New"/>
          <w:sz w:val="30"/>
          <w:szCs w:val="30"/>
        </w:rPr>
        <w:t>имеет двойную</w:t>
      </w:r>
      <w:r w:rsidR="004A6C76" w:rsidRPr="00B76355">
        <w:rPr>
          <w:rFonts w:eastAsia="Courier New"/>
          <w:sz w:val="30"/>
          <w:szCs w:val="30"/>
        </w:rPr>
        <w:t xml:space="preserve">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FB23BF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FB23BF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="008D5651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="008D5651">
        <w:rPr>
          <w:rFonts w:eastAsia="Courier New"/>
          <w:i/>
          <w:spacing w:val="-10"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="008D5651">
        <w:rPr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lastRenderedPageBreak/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D074C0">
        <w:rPr>
          <w:bCs/>
          <w:i/>
          <w:spacing w:val="-6"/>
          <w:sz w:val="28"/>
          <w:szCs w:val="28"/>
        </w:rPr>
        <w:t>»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D074C0">
        <w:rPr>
          <w:bCs/>
          <w:i/>
          <w:sz w:val="28"/>
          <w:szCs w:val="28"/>
        </w:rPr>
        <w:t>»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0B63F3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FB23BF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="00FB23BF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FB23BF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EB63CE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734795">
        <w:rPr>
          <w:rFonts w:eastAsia="Courier New"/>
          <w:i/>
          <w:sz w:val="28"/>
          <w:szCs w:val="28"/>
        </w:rPr>
        <w:t>В Республике Беларусь</w:t>
      </w:r>
      <w:r w:rsidRPr="00734795">
        <w:rPr>
          <w:rFonts w:eastAsia="Courier New"/>
          <w:b/>
          <w:i/>
          <w:sz w:val="28"/>
          <w:szCs w:val="28"/>
        </w:rPr>
        <w:t xml:space="preserve"> ежегодно образуется около 4 млн</w:t>
      </w:r>
      <w:r w:rsidR="00734795" w:rsidRPr="00734795">
        <w:rPr>
          <w:rFonts w:eastAsia="Courier New"/>
          <w:b/>
          <w:i/>
          <w:sz w:val="28"/>
          <w:szCs w:val="28"/>
        </w:rPr>
        <w:t>.</w:t>
      </w:r>
      <w:r w:rsidRPr="00734795">
        <w:rPr>
          <w:rFonts w:eastAsia="Courier New"/>
          <w:b/>
          <w:i/>
          <w:sz w:val="28"/>
          <w:szCs w:val="28"/>
        </w:rPr>
        <w:t xml:space="preserve">т </w:t>
      </w:r>
      <w:r w:rsidR="00474A05" w:rsidRPr="00734795">
        <w:rPr>
          <w:rFonts w:eastAsia="Courier New"/>
          <w:b/>
          <w:i/>
          <w:sz w:val="28"/>
          <w:szCs w:val="28"/>
        </w:rPr>
        <w:t>ТКО</w:t>
      </w:r>
      <w:r w:rsidRPr="00734795">
        <w:rPr>
          <w:rFonts w:eastAsia="Courier New"/>
          <w:b/>
          <w:i/>
          <w:sz w:val="28"/>
          <w:szCs w:val="28"/>
        </w:rPr>
        <w:t>.</w:t>
      </w:r>
      <w:r w:rsidR="00FB23BF" w:rsidRPr="00734795">
        <w:rPr>
          <w:rFonts w:eastAsia="Courier New"/>
          <w:b/>
          <w:i/>
          <w:sz w:val="28"/>
          <w:szCs w:val="28"/>
        </w:rPr>
        <w:t xml:space="preserve"> </w:t>
      </w:r>
      <w:r w:rsidR="003A3B8A" w:rsidRPr="00734795">
        <w:rPr>
          <w:rFonts w:eastAsia="Courier New"/>
          <w:i/>
          <w:sz w:val="28"/>
          <w:szCs w:val="28"/>
        </w:rPr>
        <w:t xml:space="preserve">При этом </w:t>
      </w:r>
      <w:r w:rsidRPr="0073479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4D2007" w:rsidRPr="004D2007" w:rsidRDefault="004D2007" w:rsidP="004D2007">
      <w:pPr>
        <w:widowControl w:val="0"/>
        <w:spacing w:line="280" w:lineRule="exact"/>
        <w:ind w:left="709" w:firstLine="709"/>
        <w:jc w:val="both"/>
        <w:rPr>
          <w:rFonts w:eastAsia="Courier New"/>
          <w:b/>
          <w:i/>
          <w:sz w:val="28"/>
          <w:szCs w:val="28"/>
        </w:rPr>
      </w:pPr>
      <w:r w:rsidRPr="004D2007">
        <w:rPr>
          <w:rFonts w:eastAsia="Courier New"/>
          <w:b/>
          <w:i/>
          <w:sz w:val="28"/>
          <w:szCs w:val="28"/>
        </w:rPr>
        <w:t>В г. Могилеве ежегодно образуется около 90 тыс. т</w:t>
      </w:r>
      <w:r w:rsidR="00734795">
        <w:rPr>
          <w:rFonts w:eastAsia="Courier New"/>
          <w:b/>
          <w:i/>
          <w:sz w:val="28"/>
          <w:szCs w:val="28"/>
        </w:rPr>
        <w:t>онн</w:t>
      </w:r>
      <w:r w:rsidRPr="004D2007">
        <w:rPr>
          <w:rFonts w:eastAsia="Courier New"/>
          <w:b/>
          <w:i/>
          <w:sz w:val="28"/>
          <w:szCs w:val="28"/>
        </w:rPr>
        <w:t xml:space="preserve"> ТКО. При этом </w:t>
      </w:r>
      <w:r>
        <w:rPr>
          <w:rFonts w:eastAsia="Courier New"/>
          <w:b/>
          <w:i/>
          <w:sz w:val="28"/>
          <w:szCs w:val="28"/>
        </w:rPr>
        <w:t xml:space="preserve">в основном </w:t>
      </w:r>
      <w:r w:rsidRPr="004D2007">
        <w:rPr>
          <w:rFonts w:eastAsia="Courier New"/>
          <w:b/>
          <w:i/>
          <w:sz w:val="28"/>
          <w:szCs w:val="28"/>
        </w:rPr>
        <w:t>это отходы потребле</w:t>
      </w:r>
      <w:r w:rsidR="00734795">
        <w:rPr>
          <w:rFonts w:eastAsia="Courier New"/>
          <w:b/>
          <w:i/>
          <w:sz w:val="28"/>
          <w:szCs w:val="28"/>
        </w:rPr>
        <w:t>ния, образовавшиеся у населения</w:t>
      </w:r>
      <w:r w:rsidRPr="004D2007">
        <w:rPr>
          <w:rFonts w:eastAsia="Courier New"/>
          <w:b/>
          <w:i/>
          <w:sz w:val="28"/>
          <w:szCs w:val="28"/>
        </w:rPr>
        <w:t>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="00A04C5C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A04C5C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D074C0">
        <w:rPr>
          <w:rFonts w:eastAsia="Courier New"/>
          <w:b/>
          <w:sz w:val="30"/>
          <w:szCs w:val="30"/>
        </w:rPr>
        <w:t>«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D074C0">
        <w:rPr>
          <w:rFonts w:eastAsia="Courier New"/>
          <w:b/>
          <w:sz w:val="30"/>
          <w:szCs w:val="30"/>
        </w:rPr>
        <w:t>»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FB23BF">
        <w:rPr>
          <w:rFonts w:eastAsia="Courier New"/>
          <w:sz w:val="30"/>
          <w:szCs w:val="30"/>
        </w:rPr>
        <w:t xml:space="preserve"> </w:t>
      </w:r>
      <w:r w:rsidR="00D074C0">
        <w:rPr>
          <w:rFonts w:eastAsia="Courier New"/>
          <w:sz w:val="30"/>
          <w:szCs w:val="30"/>
        </w:rPr>
        <w:t>«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D074C0">
        <w:rPr>
          <w:rFonts w:eastAsia="Courier New"/>
          <w:sz w:val="30"/>
          <w:szCs w:val="30"/>
        </w:rPr>
        <w:t>»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 xml:space="preserve">Сегодня в Беларуси запущено движение </w:t>
      </w:r>
      <w:r w:rsidR="00D074C0">
        <w:rPr>
          <w:rFonts w:eastAsia="Courier New"/>
          <w:sz w:val="30"/>
          <w:szCs w:val="30"/>
        </w:rPr>
        <w:t>«</w:t>
      </w:r>
      <w:r w:rsidRPr="00B76355">
        <w:rPr>
          <w:rFonts w:eastAsia="Courier New"/>
          <w:sz w:val="30"/>
          <w:szCs w:val="30"/>
        </w:rPr>
        <w:t>Цель 99</w:t>
      </w:r>
      <w:r w:rsidR="00D074C0">
        <w:rPr>
          <w:rFonts w:eastAsia="Courier New"/>
          <w:sz w:val="30"/>
          <w:szCs w:val="30"/>
        </w:rPr>
        <w:t>»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FB5624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FB5624">
        <w:rPr>
          <w:rFonts w:eastAsia="Courier New"/>
          <w:b/>
          <w:i/>
          <w:sz w:val="28"/>
          <w:szCs w:val="28"/>
        </w:rPr>
        <w:t>Справочно</w:t>
      </w:r>
      <w:r w:rsidR="00F67383" w:rsidRPr="00FB5624">
        <w:rPr>
          <w:rFonts w:eastAsia="Courier New"/>
          <w:b/>
          <w:i/>
          <w:sz w:val="28"/>
          <w:szCs w:val="28"/>
        </w:rPr>
        <w:t>:</w:t>
      </w:r>
    </w:p>
    <w:p w:rsidR="000020DF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FB5624">
        <w:rPr>
          <w:rFonts w:eastAsia="Courier New"/>
          <w:i/>
          <w:sz w:val="28"/>
          <w:szCs w:val="28"/>
        </w:rPr>
        <w:t>Ежегодно растет к</w:t>
      </w:r>
      <w:r w:rsidR="00890969" w:rsidRPr="00FB5624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FB5624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FB5624">
        <w:rPr>
          <w:rFonts w:eastAsia="Courier New"/>
          <w:i/>
          <w:sz w:val="28"/>
          <w:szCs w:val="28"/>
        </w:rPr>
        <w:t>(</w:t>
      </w:r>
      <w:r w:rsidR="000020DF" w:rsidRPr="00FB5624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FB5624">
        <w:rPr>
          <w:rFonts w:eastAsia="Courier New"/>
          <w:i/>
          <w:sz w:val="28"/>
          <w:szCs w:val="28"/>
        </w:rPr>
        <w:t>)</w:t>
      </w:r>
      <w:r w:rsidR="000020DF" w:rsidRPr="00FB5624">
        <w:rPr>
          <w:rFonts w:eastAsia="Courier New"/>
          <w:i/>
          <w:sz w:val="28"/>
          <w:szCs w:val="28"/>
        </w:rPr>
        <w:t xml:space="preserve">, то </w:t>
      </w:r>
      <w:r w:rsidRPr="00FB5624">
        <w:rPr>
          <w:rFonts w:eastAsia="Courier New"/>
          <w:i/>
          <w:sz w:val="28"/>
          <w:szCs w:val="28"/>
        </w:rPr>
        <w:t>в ноябре т.г.</w:t>
      </w:r>
      <w:r w:rsidR="000020DF" w:rsidRPr="00FB5624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34795" w:rsidRPr="00734795" w:rsidRDefault="00734795" w:rsidP="00734795">
      <w:pPr>
        <w:widowControl w:val="0"/>
        <w:spacing w:line="240" w:lineRule="exact"/>
        <w:ind w:left="709" w:firstLine="709"/>
        <w:jc w:val="both"/>
        <w:rPr>
          <w:rFonts w:eastAsia="Courier New"/>
          <w:b/>
          <w:i/>
          <w:sz w:val="28"/>
          <w:szCs w:val="28"/>
        </w:rPr>
      </w:pPr>
      <w:r w:rsidRPr="00734795">
        <w:rPr>
          <w:rFonts w:eastAsia="Courier New"/>
          <w:b/>
          <w:i/>
          <w:sz w:val="28"/>
          <w:szCs w:val="28"/>
        </w:rPr>
        <w:t xml:space="preserve">На 01.11.2022 г. на территории многоквартирной жилой застройки города Могилева в местах сбора и временного хранения отходов расположено 1319 контейнеров для раздельного сбора отходов (из них – 70 контейнеров заглубленного типа). </w:t>
      </w:r>
    </w:p>
    <w:p w:rsidR="00734795" w:rsidRPr="00734795" w:rsidRDefault="00734795" w:rsidP="00734795">
      <w:pPr>
        <w:widowControl w:val="0"/>
        <w:spacing w:line="240" w:lineRule="exact"/>
        <w:ind w:left="709" w:firstLine="709"/>
        <w:jc w:val="both"/>
        <w:rPr>
          <w:rFonts w:eastAsia="Courier New"/>
          <w:b/>
          <w:i/>
          <w:sz w:val="28"/>
          <w:szCs w:val="28"/>
        </w:rPr>
      </w:pPr>
      <w:r w:rsidRPr="00734795">
        <w:rPr>
          <w:rFonts w:eastAsia="Courier New"/>
          <w:b/>
          <w:i/>
          <w:sz w:val="28"/>
          <w:szCs w:val="28"/>
        </w:rPr>
        <w:t>Все жители индивидуальной жилой застройки обеспечены контейнерами для сбора смешанных вторичных материальных ресурсов. На сегодняшний день собственникам частных домовладений выдано 21 242 контейнера.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="00FB23BF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="00FB23BF">
        <w:rPr>
          <w:rFonts w:eastAsia="Courier New"/>
          <w:b/>
          <w:color w:val="000000"/>
          <w:sz w:val="30"/>
          <w:szCs w:val="30"/>
        </w:rPr>
        <w:t xml:space="preserve"> </w:t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="00FB23BF">
        <w:rPr>
          <w:rFonts w:eastAsia="Courier New"/>
          <w:b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="00FB23BF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FB23BF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A04C5C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pacing w:val="-4"/>
          <w:sz w:val="28"/>
          <w:szCs w:val="28"/>
        </w:rPr>
      </w:pPr>
      <w:r w:rsidRPr="00A04C5C">
        <w:rPr>
          <w:rFonts w:eastAsia="Courier New"/>
          <w:i/>
          <w:spacing w:val="-4"/>
          <w:sz w:val="28"/>
          <w:szCs w:val="28"/>
        </w:rPr>
        <w:t xml:space="preserve">В данный момент </w:t>
      </w:r>
      <w:r w:rsidR="00A004F7" w:rsidRPr="00A04C5C">
        <w:rPr>
          <w:rFonts w:eastAsia="Courier New"/>
          <w:i/>
          <w:spacing w:val="-4"/>
          <w:sz w:val="28"/>
          <w:szCs w:val="28"/>
        </w:rPr>
        <w:t>технологическая линия по использованию RDF-то</w:t>
      </w:r>
      <w:r w:rsidR="00E06C8A" w:rsidRPr="00A04C5C">
        <w:rPr>
          <w:rFonts w:eastAsia="Courier New"/>
          <w:i/>
          <w:spacing w:val="-4"/>
          <w:sz w:val="28"/>
          <w:szCs w:val="28"/>
        </w:rPr>
        <w:t>плива введена в эксплуатацию на О</w:t>
      </w:r>
      <w:r w:rsidR="00A004F7" w:rsidRPr="00A04C5C">
        <w:rPr>
          <w:rFonts w:eastAsia="Courier New"/>
          <w:i/>
          <w:spacing w:val="-4"/>
          <w:sz w:val="28"/>
          <w:szCs w:val="28"/>
        </w:rPr>
        <w:t>АО</w:t>
      </w:r>
      <w:r w:rsidR="00FB23BF" w:rsidRPr="00A04C5C">
        <w:rPr>
          <w:rFonts w:eastAsia="Courier New"/>
          <w:i/>
          <w:spacing w:val="-4"/>
          <w:sz w:val="28"/>
          <w:szCs w:val="28"/>
        </w:rPr>
        <w:t> </w:t>
      </w:r>
      <w:r w:rsidR="00A04C5C" w:rsidRPr="00A04C5C">
        <w:rPr>
          <w:rFonts w:eastAsia="Courier New"/>
          <w:i/>
          <w:spacing w:val="-4"/>
          <w:sz w:val="28"/>
          <w:szCs w:val="28"/>
        </w:rPr>
        <w:t>«</w:t>
      </w:r>
      <w:r w:rsidR="00A004F7" w:rsidRPr="00A04C5C">
        <w:rPr>
          <w:rFonts w:eastAsia="Courier New"/>
          <w:i/>
          <w:spacing w:val="-4"/>
          <w:sz w:val="28"/>
          <w:szCs w:val="28"/>
        </w:rPr>
        <w:t>Красносельскстройматериалы</w:t>
      </w:r>
      <w:r w:rsidR="00D074C0" w:rsidRPr="00A04C5C">
        <w:rPr>
          <w:rFonts w:eastAsia="Courier New"/>
          <w:i/>
          <w:spacing w:val="-4"/>
          <w:sz w:val="28"/>
          <w:szCs w:val="28"/>
        </w:rPr>
        <w:t>»</w:t>
      </w:r>
      <w:r w:rsidR="00A004F7" w:rsidRPr="00A04C5C">
        <w:rPr>
          <w:rFonts w:eastAsia="Courier New"/>
          <w:i/>
          <w:spacing w:val="-4"/>
          <w:sz w:val="28"/>
          <w:szCs w:val="28"/>
        </w:rPr>
        <w:t xml:space="preserve"> (</w:t>
      </w:r>
      <w:r w:rsidRPr="00A04C5C">
        <w:rPr>
          <w:rFonts w:eastAsia="Courier New"/>
          <w:i/>
          <w:spacing w:val="-4"/>
          <w:sz w:val="28"/>
          <w:szCs w:val="28"/>
        </w:rPr>
        <w:t>пилотный проект</w:t>
      </w:r>
      <w:r w:rsidR="00FB23BF" w:rsidRPr="00A04C5C">
        <w:rPr>
          <w:rFonts w:eastAsia="Courier New"/>
          <w:i/>
          <w:spacing w:val="-4"/>
          <w:sz w:val="28"/>
          <w:szCs w:val="28"/>
        </w:rPr>
        <w:t xml:space="preserve"> </w:t>
      </w:r>
      <w:r w:rsidRPr="00A04C5C">
        <w:rPr>
          <w:rFonts w:eastAsia="Courier New"/>
          <w:i/>
          <w:spacing w:val="-4"/>
          <w:sz w:val="28"/>
          <w:szCs w:val="28"/>
        </w:rPr>
        <w:t>в Гродненской области</w:t>
      </w:r>
      <w:r w:rsidR="00A004F7" w:rsidRPr="00A04C5C">
        <w:rPr>
          <w:rFonts w:eastAsia="Courier New"/>
          <w:i/>
          <w:spacing w:val="-4"/>
          <w:sz w:val="28"/>
          <w:szCs w:val="28"/>
        </w:rPr>
        <w:t>)</w:t>
      </w:r>
      <w:r w:rsidRPr="00A04C5C">
        <w:rPr>
          <w:rFonts w:eastAsia="Courier New"/>
          <w:i/>
          <w:spacing w:val="-4"/>
          <w:sz w:val="28"/>
          <w:szCs w:val="28"/>
        </w:rPr>
        <w:t xml:space="preserve">. В </w:t>
      </w:r>
      <w:r w:rsidR="00A004F7" w:rsidRPr="00A04C5C">
        <w:rPr>
          <w:rFonts w:eastAsia="Courier New"/>
          <w:i/>
          <w:spacing w:val="-4"/>
          <w:sz w:val="28"/>
          <w:szCs w:val="28"/>
        </w:rPr>
        <w:t>перспективе RDF-топливо планируется</w:t>
      </w:r>
      <w:r w:rsidRPr="00A04C5C">
        <w:rPr>
          <w:rFonts w:eastAsia="Courier New"/>
          <w:i/>
          <w:spacing w:val="-4"/>
          <w:sz w:val="28"/>
          <w:szCs w:val="28"/>
        </w:rPr>
        <w:t xml:space="preserve"> использовать ещ</w:t>
      </w:r>
      <w:r w:rsidR="00A004F7" w:rsidRPr="00A04C5C">
        <w:rPr>
          <w:rFonts w:eastAsia="Courier New"/>
          <w:i/>
          <w:spacing w:val="-4"/>
          <w:sz w:val="28"/>
          <w:szCs w:val="28"/>
        </w:rPr>
        <w:t>е</w:t>
      </w:r>
      <w:r w:rsidRPr="00A04C5C">
        <w:rPr>
          <w:rFonts w:eastAsia="Courier New"/>
          <w:i/>
          <w:spacing w:val="-4"/>
          <w:sz w:val="28"/>
          <w:szCs w:val="28"/>
        </w:rPr>
        <w:t xml:space="preserve"> на двух белорусских цементных заводах – в </w:t>
      </w:r>
      <w:r w:rsidR="00A004F7" w:rsidRPr="00A04C5C">
        <w:rPr>
          <w:rFonts w:eastAsia="Courier New"/>
          <w:i/>
          <w:spacing w:val="-4"/>
          <w:sz w:val="28"/>
          <w:szCs w:val="28"/>
        </w:rPr>
        <w:t>г.</w:t>
      </w:r>
      <w:r w:rsidRPr="00A04C5C">
        <w:rPr>
          <w:rFonts w:eastAsia="Courier New"/>
          <w:i/>
          <w:spacing w:val="-4"/>
          <w:sz w:val="28"/>
          <w:szCs w:val="28"/>
        </w:rPr>
        <w:t xml:space="preserve">Кричеве и </w:t>
      </w:r>
      <w:r w:rsidR="00A004F7" w:rsidRPr="00A04C5C">
        <w:rPr>
          <w:rFonts w:eastAsia="Courier New"/>
          <w:i/>
          <w:spacing w:val="-4"/>
          <w:sz w:val="28"/>
          <w:szCs w:val="28"/>
        </w:rPr>
        <w:t>г.</w:t>
      </w:r>
      <w:r w:rsidRPr="00A04C5C">
        <w:rPr>
          <w:rFonts w:eastAsia="Courier New"/>
          <w:i/>
          <w:spacing w:val="-4"/>
          <w:sz w:val="28"/>
          <w:szCs w:val="28"/>
        </w:rPr>
        <w:t>Костюковичах</w:t>
      </w:r>
      <w:r w:rsidR="00AA729A" w:rsidRPr="00A04C5C">
        <w:rPr>
          <w:rFonts w:eastAsia="Courier New"/>
          <w:i/>
          <w:spacing w:val="-4"/>
          <w:sz w:val="28"/>
          <w:szCs w:val="28"/>
        </w:rPr>
        <w:t>.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lastRenderedPageBreak/>
        <w:t>внедрение технологий компостирования органической части ТКО</w:t>
      </w:r>
      <w:r w:rsidR="00A04C5C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="00FB23BF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D074C0">
        <w:rPr>
          <w:rFonts w:eastAsia="Courier New"/>
          <w:sz w:val="30"/>
          <w:szCs w:val="30"/>
        </w:rPr>
        <w:t>«</w:t>
      </w:r>
      <w:r w:rsidRPr="00B76355">
        <w:rPr>
          <w:rFonts w:eastAsia="Courier New"/>
          <w:sz w:val="30"/>
          <w:szCs w:val="30"/>
        </w:rPr>
        <w:t>Минскзеленстрой</w:t>
      </w:r>
      <w:r w:rsidR="00D074C0">
        <w:rPr>
          <w:rFonts w:eastAsia="Courier New"/>
          <w:sz w:val="30"/>
          <w:szCs w:val="30"/>
        </w:rPr>
        <w:t>»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="00D074C0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D074C0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="00D074C0">
        <w:rPr>
          <w:rFonts w:eastAsia="Courier New"/>
          <w:b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D074C0">
        <w:rPr>
          <w:rFonts w:eastAsia="Courier New"/>
          <w:i/>
          <w:sz w:val="30"/>
          <w:szCs w:val="30"/>
        </w:rPr>
        <w:t>«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D074C0">
        <w:rPr>
          <w:rFonts w:eastAsia="Courier New"/>
          <w:i/>
          <w:sz w:val="30"/>
          <w:szCs w:val="30"/>
        </w:rPr>
        <w:t>»</w:t>
      </w:r>
      <w:r w:rsidR="00AA729A" w:rsidRPr="00B76355">
        <w:rPr>
          <w:rFonts w:eastAsia="Courier New"/>
          <w:i/>
          <w:sz w:val="30"/>
          <w:szCs w:val="30"/>
        </w:rPr>
        <w:t>.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="00D074C0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="00D074C0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="00D074C0">
        <w:rPr>
          <w:b/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73479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734795">
        <w:rPr>
          <w:b/>
          <w:bCs/>
          <w:i/>
          <w:sz w:val="28"/>
          <w:szCs w:val="28"/>
        </w:rPr>
        <w:t>Справочно</w:t>
      </w:r>
      <w:r w:rsidR="00F67383" w:rsidRPr="0073479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734795">
        <w:rPr>
          <w:bCs/>
          <w:i/>
          <w:sz w:val="28"/>
          <w:szCs w:val="28"/>
        </w:rPr>
        <w:t>За</w:t>
      </w:r>
      <w:r w:rsidR="00ED6D50" w:rsidRPr="0073479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734795">
        <w:rPr>
          <w:bCs/>
          <w:i/>
          <w:sz w:val="28"/>
          <w:szCs w:val="28"/>
        </w:rPr>
        <w:t>.</w:t>
      </w:r>
      <w:r w:rsidR="00ED6D50" w:rsidRPr="0073479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734795">
        <w:rPr>
          <w:bCs/>
          <w:i/>
          <w:sz w:val="28"/>
          <w:szCs w:val="28"/>
        </w:rPr>
        <w:t>и</w:t>
      </w:r>
      <w:r w:rsidR="00ED6D50" w:rsidRPr="0073479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734795">
        <w:rPr>
          <w:bCs/>
          <w:i/>
          <w:sz w:val="28"/>
          <w:szCs w:val="28"/>
        </w:rPr>
        <w:t xml:space="preserve">а также на </w:t>
      </w:r>
      <w:r w:rsidR="00ED6D50" w:rsidRPr="00734795">
        <w:rPr>
          <w:bCs/>
          <w:i/>
          <w:sz w:val="28"/>
          <w:szCs w:val="28"/>
        </w:rPr>
        <w:t>оптимизаци</w:t>
      </w:r>
      <w:r w:rsidRPr="00734795">
        <w:rPr>
          <w:bCs/>
          <w:i/>
          <w:sz w:val="28"/>
          <w:szCs w:val="28"/>
        </w:rPr>
        <w:t>и</w:t>
      </w:r>
      <w:r w:rsidR="00ED6D50" w:rsidRPr="00734795">
        <w:rPr>
          <w:bCs/>
          <w:i/>
          <w:sz w:val="28"/>
          <w:szCs w:val="28"/>
        </w:rPr>
        <w:t xml:space="preserve"> численности</w:t>
      </w:r>
      <w:r w:rsidR="00430645" w:rsidRPr="00734795">
        <w:rPr>
          <w:bCs/>
          <w:i/>
          <w:sz w:val="28"/>
          <w:szCs w:val="28"/>
        </w:rPr>
        <w:t xml:space="preserve"> штатных сотрудников</w:t>
      </w:r>
      <w:r w:rsidR="00ED6D50" w:rsidRPr="00734795">
        <w:rPr>
          <w:bCs/>
          <w:i/>
          <w:sz w:val="28"/>
          <w:szCs w:val="28"/>
        </w:rPr>
        <w:t>, уменьшени</w:t>
      </w:r>
      <w:r w:rsidRPr="00734795">
        <w:rPr>
          <w:bCs/>
          <w:i/>
          <w:sz w:val="28"/>
          <w:szCs w:val="28"/>
        </w:rPr>
        <w:t>и</w:t>
      </w:r>
      <w:r w:rsidR="00ED6D50" w:rsidRPr="0073479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="00D074C0">
        <w:rPr>
          <w:b/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A04C5C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D074C0">
        <w:rPr>
          <w:bCs/>
          <w:sz w:val="30"/>
          <w:szCs w:val="30"/>
        </w:rPr>
        <w:t>«</w:t>
      </w:r>
      <w:r w:rsidRPr="005177C6">
        <w:rPr>
          <w:bCs/>
          <w:sz w:val="30"/>
          <w:szCs w:val="30"/>
        </w:rPr>
        <w:t>Расчет – ЖКУ</w:t>
      </w:r>
      <w:r w:rsidR="00D074C0">
        <w:rPr>
          <w:bCs/>
          <w:sz w:val="30"/>
          <w:szCs w:val="30"/>
        </w:rPr>
        <w:t>»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7 июня 2018</w:t>
      </w:r>
      <w:r w:rsidR="00D074C0">
        <w:rPr>
          <w:sz w:val="30"/>
          <w:szCs w:val="30"/>
        </w:rPr>
        <w:t xml:space="preserve"> </w:t>
      </w:r>
      <w:r w:rsidR="004342FE" w:rsidRPr="00B76355">
        <w:rPr>
          <w:sz w:val="30"/>
          <w:szCs w:val="30"/>
        </w:rPr>
        <w:t>г. №</w:t>
      </w:r>
      <w:r w:rsidR="00D074C0">
        <w:rPr>
          <w:sz w:val="30"/>
          <w:szCs w:val="30"/>
        </w:rPr>
        <w:t xml:space="preserve"> </w:t>
      </w:r>
      <w:r w:rsidR="004342FE" w:rsidRPr="00B76355">
        <w:rPr>
          <w:sz w:val="30"/>
          <w:szCs w:val="30"/>
        </w:rPr>
        <w:t xml:space="preserve">225 </w:t>
      </w:r>
      <w:r w:rsidR="00D074C0">
        <w:rPr>
          <w:sz w:val="30"/>
          <w:szCs w:val="30"/>
        </w:rPr>
        <w:t>«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D074C0">
        <w:rPr>
          <w:sz w:val="30"/>
          <w:szCs w:val="30"/>
        </w:rPr>
        <w:t xml:space="preserve">»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D074C0">
        <w:rPr>
          <w:b/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D074C0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D074C0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i/>
          <w:sz w:val="30"/>
          <w:szCs w:val="30"/>
        </w:rPr>
        <w:t>«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»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="00D074C0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73479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73479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734795">
        <w:rPr>
          <w:rFonts w:eastAsia="Courier New"/>
          <w:b/>
          <w:i/>
          <w:sz w:val="28"/>
          <w:szCs w:val="28"/>
        </w:rPr>
        <w:t>за январь – август 2022 г.</w:t>
      </w:r>
      <w:r w:rsidRPr="00734795">
        <w:rPr>
          <w:rFonts w:eastAsia="Courier New"/>
          <w:i/>
          <w:sz w:val="28"/>
          <w:szCs w:val="28"/>
        </w:rPr>
        <w:t>:</w:t>
      </w:r>
    </w:p>
    <w:p w:rsidR="00596664" w:rsidRPr="0073479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73479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734795">
        <w:rPr>
          <w:rFonts w:eastAsia="Courier New"/>
          <w:i/>
          <w:sz w:val="28"/>
          <w:szCs w:val="28"/>
        </w:rPr>
        <w:t>на придомовых и иных</w:t>
      </w:r>
      <w:r w:rsidR="00A56AA3" w:rsidRPr="0073479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734795">
        <w:rPr>
          <w:rFonts w:eastAsia="Courier New"/>
          <w:i/>
          <w:sz w:val="28"/>
          <w:szCs w:val="28"/>
        </w:rPr>
        <w:t>;</w:t>
      </w:r>
    </w:p>
    <w:p w:rsidR="00596664" w:rsidRPr="00734795" w:rsidRDefault="00596664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73479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 w:rsidRPr="00734795">
        <w:rPr>
          <w:rFonts w:eastAsia="Courier New"/>
          <w:i/>
          <w:sz w:val="28"/>
          <w:szCs w:val="28"/>
        </w:rPr>
        <w:t>в</w:t>
      </w:r>
      <w:r w:rsidRPr="00734795">
        <w:rPr>
          <w:rFonts w:eastAsia="Courier New"/>
          <w:i/>
          <w:sz w:val="28"/>
          <w:szCs w:val="28"/>
        </w:rPr>
        <w:t xml:space="preserve"> населенных пункт</w:t>
      </w:r>
      <w:r w:rsidR="00BC1F22" w:rsidRPr="00734795">
        <w:rPr>
          <w:rFonts w:eastAsia="Courier New"/>
          <w:i/>
          <w:sz w:val="28"/>
          <w:szCs w:val="28"/>
        </w:rPr>
        <w:t>ах</w:t>
      </w:r>
      <w:r w:rsidRPr="00734795">
        <w:rPr>
          <w:rFonts w:eastAsia="Courier New"/>
          <w:i/>
          <w:sz w:val="28"/>
          <w:szCs w:val="28"/>
        </w:rPr>
        <w:t>;</w:t>
      </w:r>
    </w:p>
    <w:p w:rsidR="008014E7" w:rsidRDefault="00596664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734795">
        <w:rPr>
          <w:rFonts w:eastAsia="Courier New"/>
          <w:i/>
          <w:sz w:val="28"/>
          <w:szCs w:val="28"/>
        </w:rPr>
        <w:t xml:space="preserve">высажено 12,086 тыс. деревьев и 9,48 тыс.кустарников </w:t>
      </w:r>
      <w:r w:rsidR="00A56AA3" w:rsidRPr="00734795">
        <w:rPr>
          <w:rFonts w:eastAsia="Courier New"/>
          <w:i/>
          <w:sz w:val="28"/>
          <w:szCs w:val="28"/>
        </w:rPr>
        <w:t>вдоль автомобильных дорог</w:t>
      </w:r>
      <w:r w:rsidRPr="00734795">
        <w:rPr>
          <w:rFonts w:eastAsia="Courier New"/>
          <w:i/>
          <w:sz w:val="28"/>
          <w:szCs w:val="28"/>
        </w:rPr>
        <w:t>.</w:t>
      </w:r>
    </w:p>
    <w:p w:rsidR="00734795" w:rsidRPr="00734795" w:rsidRDefault="00734795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b/>
          <w:i/>
          <w:sz w:val="30"/>
          <w:szCs w:val="30"/>
        </w:rPr>
      </w:pPr>
      <w:r>
        <w:rPr>
          <w:rFonts w:eastAsia="Courier New"/>
          <w:b/>
          <w:i/>
          <w:sz w:val="30"/>
          <w:szCs w:val="30"/>
        </w:rPr>
        <w:t>В г.Могилеве в</w:t>
      </w:r>
      <w:r w:rsidRPr="00734795">
        <w:rPr>
          <w:rFonts w:eastAsia="Courier New"/>
          <w:b/>
          <w:i/>
          <w:sz w:val="30"/>
          <w:szCs w:val="30"/>
        </w:rPr>
        <w:t xml:space="preserve"> ходе реализации мероприятий по наведению порядка на земле за январь – август 2022 г.:</w:t>
      </w:r>
    </w:p>
    <w:p w:rsidR="00734795" w:rsidRPr="00734795" w:rsidRDefault="00734795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b/>
          <w:i/>
          <w:sz w:val="30"/>
          <w:szCs w:val="30"/>
        </w:rPr>
      </w:pPr>
      <w:r w:rsidRPr="00734795">
        <w:rPr>
          <w:rFonts w:eastAsia="Courier New"/>
          <w:b/>
          <w:i/>
          <w:sz w:val="30"/>
          <w:szCs w:val="30"/>
        </w:rPr>
        <w:t>произведена посадка 10 349 деревьев и 5 140 кустарников на придомовых и иных территориях населенных пунктов;</w:t>
      </w:r>
    </w:p>
    <w:p w:rsidR="00734795" w:rsidRPr="00734795" w:rsidRDefault="00734795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b/>
          <w:i/>
          <w:sz w:val="30"/>
          <w:szCs w:val="30"/>
        </w:rPr>
      </w:pPr>
      <w:r w:rsidRPr="00734795">
        <w:rPr>
          <w:rFonts w:eastAsia="Courier New"/>
          <w:b/>
          <w:i/>
          <w:sz w:val="30"/>
          <w:szCs w:val="30"/>
        </w:rPr>
        <w:t>высажено 10 733 цветов в городе;</w:t>
      </w:r>
    </w:p>
    <w:p w:rsidR="00734795" w:rsidRPr="00734795" w:rsidRDefault="00734795" w:rsidP="00734795">
      <w:pPr>
        <w:widowControl w:val="0"/>
        <w:spacing w:line="280" w:lineRule="exact"/>
        <w:ind w:left="709" w:right="23" w:firstLine="709"/>
        <w:jc w:val="both"/>
        <w:rPr>
          <w:rFonts w:eastAsia="Courier New"/>
          <w:b/>
          <w:i/>
          <w:sz w:val="30"/>
          <w:szCs w:val="30"/>
        </w:rPr>
      </w:pPr>
      <w:r w:rsidRPr="00734795">
        <w:rPr>
          <w:rFonts w:eastAsia="Courier New"/>
          <w:b/>
          <w:i/>
          <w:sz w:val="30"/>
          <w:szCs w:val="30"/>
        </w:rPr>
        <w:t>произведен текущий ремонт проезжей части улично-дорожной сети и дворовых проездов – 187,076 тыс. м2.</w:t>
      </w:r>
    </w:p>
    <w:p w:rsidR="00734795" w:rsidRPr="00734795" w:rsidRDefault="00734795" w:rsidP="00734795">
      <w:pPr>
        <w:widowControl w:val="0"/>
        <w:ind w:right="23" w:firstLine="709"/>
        <w:jc w:val="both"/>
        <w:rPr>
          <w:rFonts w:eastAsia="Courier New"/>
          <w:b/>
          <w:sz w:val="10"/>
          <w:szCs w:val="10"/>
        </w:rPr>
      </w:pP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D074C0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D074C0">
        <w:rPr>
          <w:rFonts w:eastAsia="Courier New"/>
          <w:sz w:val="30"/>
          <w:szCs w:val="30"/>
        </w:rPr>
        <w:t>«</w:t>
      </w:r>
      <w:r w:rsidR="00E12F48" w:rsidRPr="00B76355">
        <w:rPr>
          <w:rFonts w:eastAsia="Courier New"/>
          <w:sz w:val="30"/>
          <w:szCs w:val="30"/>
        </w:rPr>
        <w:t xml:space="preserve">Актуализация методов и форм работы с населением на </w:t>
      </w:r>
      <w:r w:rsidR="00E12F48" w:rsidRPr="00B76355">
        <w:rPr>
          <w:rFonts w:eastAsia="Courier New"/>
          <w:sz w:val="30"/>
          <w:szCs w:val="30"/>
        </w:rPr>
        <w:lastRenderedPageBreak/>
        <w:t>местном уровне</w:t>
      </w:r>
      <w:r w:rsidR="00D074C0">
        <w:rPr>
          <w:rFonts w:eastAsia="Courier New"/>
          <w:sz w:val="30"/>
          <w:szCs w:val="30"/>
        </w:rPr>
        <w:t>»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D074C0">
        <w:rPr>
          <w:rFonts w:eastAsia="Courier New"/>
          <w:b/>
          <w:i/>
          <w:sz w:val="30"/>
          <w:szCs w:val="30"/>
        </w:rPr>
        <w:t>«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D074C0">
        <w:rPr>
          <w:rFonts w:eastAsia="Courier New"/>
          <w:i/>
          <w:sz w:val="30"/>
          <w:szCs w:val="30"/>
        </w:rPr>
        <w:t>»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D074C0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4. ИСПОЛЬЗОВАНИЕ ИНФОРМАЦИОННЫХ ТЕХНОЛОГИЙ</w:t>
      </w:r>
    </w:p>
    <w:p w:rsidR="00DD6C3C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В СФЕРЕ ЖКХ</w:t>
      </w:r>
      <w:r w:rsidR="00FA32EA" w:rsidRPr="00B76355">
        <w:rPr>
          <w:sz w:val="30"/>
          <w:szCs w:val="30"/>
        </w:rPr>
        <w:t>. 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="00D074C0">
        <w:rPr>
          <w:b/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D074C0">
        <w:rPr>
          <w:b/>
          <w:sz w:val="30"/>
          <w:szCs w:val="30"/>
        </w:rPr>
        <w:t>«</w:t>
      </w:r>
      <w:r w:rsidRPr="000C1800">
        <w:rPr>
          <w:b/>
          <w:sz w:val="30"/>
          <w:szCs w:val="30"/>
        </w:rPr>
        <w:t>Жилищно-коммунальное хозяйство</w:t>
      </w:r>
      <w:r w:rsidR="00D074C0">
        <w:rPr>
          <w:b/>
          <w:sz w:val="30"/>
          <w:szCs w:val="30"/>
        </w:rPr>
        <w:t xml:space="preserve">»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D074C0">
        <w:rPr>
          <w:b/>
          <w:sz w:val="30"/>
          <w:szCs w:val="30"/>
        </w:rPr>
        <w:t>«</w:t>
      </w:r>
      <w:r w:rsidRPr="000C1800">
        <w:rPr>
          <w:b/>
          <w:sz w:val="30"/>
          <w:szCs w:val="30"/>
        </w:rPr>
        <w:t>Диспетчерская служба</w:t>
      </w:r>
      <w:r w:rsidR="00D074C0">
        <w:rPr>
          <w:b/>
          <w:sz w:val="30"/>
          <w:szCs w:val="30"/>
        </w:rPr>
        <w:t>»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D074C0">
        <w:rPr>
          <w:b/>
          <w:sz w:val="30"/>
          <w:szCs w:val="30"/>
        </w:rPr>
        <w:t>«</w:t>
      </w:r>
      <w:r w:rsidR="00DD6C3C" w:rsidRPr="000C1800">
        <w:rPr>
          <w:b/>
          <w:sz w:val="30"/>
          <w:szCs w:val="30"/>
        </w:rPr>
        <w:t>Моя Республика</w:t>
      </w:r>
      <w:r w:rsidR="00D074C0">
        <w:rPr>
          <w:b/>
          <w:sz w:val="30"/>
          <w:szCs w:val="30"/>
        </w:rPr>
        <w:t>»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D074C0">
        <w:rPr>
          <w:sz w:val="30"/>
          <w:szCs w:val="30"/>
        </w:rPr>
        <w:t>«</w:t>
      </w:r>
      <w:r w:rsidR="00DD6C3C" w:rsidRPr="000C1800">
        <w:rPr>
          <w:sz w:val="30"/>
          <w:szCs w:val="30"/>
        </w:rPr>
        <w:t>публичная витрина</w:t>
      </w:r>
      <w:r w:rsidR="00D074C0">
        <w:rPr>
          <w:sz w:val="30"/>
          <w:szCs w:val="30"/>
        </w:rPr>
        <w:t>»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D074C0">
        <w:rPr>
          <w:b/>
          <w:sz w:val="30"/>
          <w:szCs w:val="30"/>
        </w:rPr>
        <w:t>«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D074C0">
        <w:rPr>
          <w:b/>
          <w:sz w:val="30"/>
          <w:szCs w:val="30"/>
        </w:rPr>
        <w:t>»</w:t>
      </w:r>
      <w:r w:rsidR="00DD6C3C" w:rsidRPr="000C1800">
        <w:rPr>
          <w:sz w:val="30"/>
          <w:szCs w:val="30"/>
        </w:rPr>
        <w:t xml:space="preserve"> (АИС </w:t>
      </w:r>
      <w:r w:rsidR="00D074C0">
        <w:rPr>
          <w:sz w:val="30"/>
          <w:szCs w:val="30"/>
        </w:rPr>
        <w:t>«</w:t>
      </w:r>
      <w:r w:rsidR="00DD6C3C" w:rsidRPr="000C1800">
        <w:rPr>
          <w:sz w:val="30"/>
          <w:szCs w:val="30"/>
        </w:rPr>
        <w:t>ДомУчет</w:t>
      </w:r>
      <w:r w:rsidR="00D074C0">
        <w:rPr>
          <w:sz w:val="30"/>
          <w:szCs w:val="30"/>
        </w:rPr>
        <w:t>»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D074C0">
        <w:rPr>
          <w:b/>
          <w:sz w:val="30"/>
          <w:szCs w:val="30"/>
        </w:rPr>
        <w:t>«</w:t>
      </w:r>
      <w:r w:rsidRPr="000C1800">
        <w:rPr>
          <w:b/>
          <w:sz w:val="30"/>
          <w:szCs w:val="30"/>
        </w:rPr>
        <w:t>Интерактивная карта г.Минска</w:t>
      </w:r>
      <w:r w:rsidR="00D074C0">
        <w:rPr>
          <w:b/>
          <w:sz w:val="30"/>
          <w:szCs w:val="30"/>
        </w:rPr>
        <w:t>»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D074C0">
        <w:rPr>
          <w:b/>
          <w:sz w:val="30"/>
          <w:szCs w:val="30"/>
        </w:rPr>
        <w:t>«</w:t>
      </w:r>
      <w:r w:rsidRPr="000C1800">
        <w:rPr>
          <w:b/>
          <w:sz w:val="30"/>
          <w:szCs w:val="30"/>
        </w:rPr>
        <w:t>Инженерные сети</w:t>
      </w:r>
      <w:r w:rsidR="00D074C0">
        <w:rPr>
          <w:b/>
          <w:sz w:val="30"/>
          <w:szCs w:val="30"/>
        </w:rPr>
        <w:t>»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lastRenderedPageBreak/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="00D074C0">
        <w:rPr>
          <w:spacing w:val="-6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D074C0">
        <w:rPr>
          <w:b/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D074C0">
        <w:rPr>
          <w:sz w:val="30"/>
          <w:szCs w:val="30"/>
        </w:rPr>
        <w:t>«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D074C0">
        <w:rPr>
          <w:sz w:val="30"/>
          <w:szCs w:val="30"/>
        </w:rPr>
        <w:t>»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="00D074C0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="00D074C0">
        <w:rPr>
          <w:rFonts w:eastAsia="Courier New"/>
          <w:i/>
          <w:sz w:val="28"/>
          <w:szCs w:val="28"/>
        </w:rPr>
        <w:t>»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D074C0">
        <w:rPr>
          <w:rFonts w:eastAsia="Courier New"/>
          <w:i/>
          <w:sz w:val="28"/>
          <w:szCs w:val="28"/>
        </w:rPr>
        <w:t>»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FB5624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</w:t>
      </w:r>
      <w:r w:rsidRPr="00FB5624">
        <w:rPr>
          <w:sz w:val="30"/>
          <w:szCs w:val="30"/>
        </w:rPr>
        <w:t>.</w:t>
      </w:r>
      <w:r w:rsidR="00D074C0" w:rsidRPr="00FB5624">
        <w:rPr>
          <w:sz w:val="30"/>
          <w:szCs w:val="30"/>
        </w:rPr>
        <w:t xml:space="preserve"> </w:t>
      </w:r>
      <w:r w:rsidR="00051F2F" w:rsidRPr="00FB5624">
        <w:rPr>
          <w:b/>
          <w:sz w:val="30"/>
          <w:szCs w:val="30"/>
        </w:rPr>
        <w:t>С</w:t>
      </w:r>
      <w:r w:rsidR="00DD6C3C" w:rsidRPr="00FB5624">
        <w:rPr>
          <w:b/>
          <w:sz w:val="30"/>
          <w:szCs w:val="30"/>
        </w:rPr>
        <w:t xml:space="preserve"> 1 января по 30 сентября 2022 г</w:t>
      </w:r>
      <w:r w:rsidR="0068764F" w:rsidRPr="00FB5624">
        <w:rPr>
          <w:b/>
          <w:sz w:val="30"/>
          <w:szCs w:val="30"/>
        </w:rPr>
        <w:t>.</w:t>
      </w:r>
      <w:r w:rsidR="00DD6C3C" w:rsidRPr="00FB5624">
        <w:rPr>
          <w:sz w:val="30"/>
          <w:szCs w:val="30"/>
        </w:rPr>
        <w:t xml:space="preserve"> по единому короткому </w:t>
      </w:r>
      <w:r w:rsidR="00DD6C3C" w:rsidRPr="00FB5624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FB5624">
        <w:rPr>
          <w:sz w:val="30"/>
          <w:szCs w:val="30"/>
        </w:rPr>
        <w:t xml:space="preserve"> более</w:t>
      </w:r>
      <w:r w:rsidR="00D074C0" w:rsidRPr="00FB5624">
        <w:rPr>
          <w:sz w:val="30"/>
          <w:szCs w:val="30"/>
        </w:rPr>
        <w:t xml:space="preserve"> </w:t>
      </w:r>
      <w:r w:rsidR="00DD6C3C" w:rsidRPr="00FB5624">
        <w:rPr>
          <w:b/>
          <w:sz w:val="30"/>
          <w:szCs w:val="30"/>
        </w:rPr>
        <w:t>1,88 млн. заявок и претензий</w:t>
      </w:r>
      <w:r w:rsidR="00D074C0" w:rsidRPr="00FB5624">
        <w:rPr>
          <w:b/>
          <w:sz w:val="30"/>
          <w:szCs w:val="30"/>
        </w:rPr>
        <w:t xml:space="preserve"> </w:t>
      </w:r>
      <w:r w:rsidR="00051F2F" w:rsidRPr="00FB5624">
        <w:rPr>
          <w:sz w:val="30"/>
          <w:szCs w:val="30"/>
        </w:rPr>
        <w:t>(</w:t>
      </w:r>
      <w:r w:rsidR="00DD6C3C" w:rsidRPr="00FB5624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FB5624">
        <w:rPr>
          <w:sz w:val="30"/>
          <w:szCs w:val="30"/>
        </w:rPr>
        <w:t>)</w:t>
      </w:r>
      <w:r w:rsidR="00DD6C3C" w:rsidRPr="00FB5624">
        <w:rPr>
          <w:sz w:val="30"/>
          <w:szCs w:val="30"/>
        </w:rPr>
        <w:t xml:space="preserve">, </w:t>
      </w:r>
      <w:r w:rsidR="00DD6C3C" w:rsidRPr="00FB5624">
        <w:rPr>
          <w:b/>
          <w:sz w:val="30"/>
          <w:szCs w:val="30"/>
        </w:rPr>
        <w:t xml:space="preserve">оказано порядка 1,32 млн. </w:t>
      </w:r>
      <w:r w:rsidR="00DD6C3C" w:rsidRPr="00FB5624">
        <w:rPr>
          <w:b/>
          <w:spacing w:val="-6"/>
          <w:sz w:val="30"/>
          <w:szCs w:val="30"/>
        </w:rPr>
        <w:t>консультаций</w:t>
      </w:r>
      <w:r w:rsidR="00DD6C3C" w:rsidRPr="00FB5624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FB5624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FB5624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FB5624">
        <w:rPr>
          <w:sz w:val="30"/>
          <w:szCs w:val="30"/>
        </w:rPr>
        <w:t xml:space="preserve">для граждан </w:t>
      </w:r>
      <w:r w:rsidRPr="00FB5624">
        <w:rPr>
          <w:sz w:val="30"/>
          <w:szCs w:val="30"/>
        </w:rPr>
        <w:t xml:space="preserve">наиболее </w:t>
      </w:r>
      <w:r w:rsidRPr="00FB5624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</w:t>
      </w:r>
      <w:bookmarkStart w:id="0" w:name="_GoBack"/>
      <w:bookmarkEnd w:id="0"/>
      <w:r w:rsidRPr="00B76355">
        <w:rPr>
          <w:sz w:val="30"/>
          <w:szCs w:val="30"/>
        </w:rPr>
        <w:t>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D074C0">
        <w:rPr>
          <w:i/>
          <w:sz w:val="28"/>
          <w:szCs w:val="28"/>
        </w:rPr>
        <w:t xml:space="preserve"> </w:t>
      </w:r>
      <w:r w:rsidRPr="00B76355">
        <w:rPr>
          <w:i/>
          <w:sz w:val="28"/>
          <w:szCs w:val="28"/>
        </w:rPr>
        <w:t xml:space="preserve">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D074C0">
        <w:rPr>
          <w:b/>
          <w:i/>
          <w:sz w:val="28"/>
          <w:szCs w:val="28"/>
        </w:rPr>
        <w:t>«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D074C0">
        <w:rPr>
          <w:b/>
          <w:i/>
          <w:sz w:val="28"/>
          <w:szCs w:val="28"/>
        </w:rPr>
        <w:t>»</w:t>
      </w:r>
      <w:r w:rsidRPr="00B76355">
        <w:rPr>
          <w:b/>
          <w:i/>
          <w:sz w:val="28"/>
          <w:szCs w:val="28"/>
        </w:rPr>
        <w:t xml:space="preserve"> утвердительно ответили66,9%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D074C0">
        <w:rPr>
          <w:i/>
          <w:sz w:val="28"/>
          <w:szCs w:val="28"/>
        </w:rPr>
        <w:t>«</w:t>
      </w:r>
      <w:r w:rsidRPr="00B76355">
        <w:rPr>
          <w:i/>
          <w:sz w:val="28"/>
          <w:szCs w:val="28"/>
        </w:rPr>
        <w:t>да</w:t>
      </w:r>
      <w:r w:rsidR="00D074C0">
        <w:rPr>
          <w:i/>
          <w:sz w:val="28"/>
          <w:szCs w:val="28"/>
        </w:rPr>
        <w:t>»</w:t>
      </w:r>
      <w:r w:rsidRPr="00B76355">
        <w:rPr>
          <w:i/>
          <w:sz w:val="28"/>
          <w:szCs w:val="28"/>
        </w:rPr>
        <w:t xml:space="preserve"> – 42,4%, </w:t>
      </w:r>
      <w:r w:rsidR="00D074C0">
        <w:rPr>
          <w:i/>
          <w:sz w:val="28"/>
          <w:szCs w:val="28"/>
        </w:rPr>
        <w:t>«</w:t>
      </w:r>
      <w:r w:rsidRPr="00B76355">
        <w:rPr>
          <w:i/>
          <w:sz w:val="28"/>
          <w:szCs w:val="28"/>
        </w:rPr>
        <w:t>скорее да</w:t>
      </w:r>
      <w:r w:rsidR="00D074C0">
        <w:rPr>
          <w:i/>
          <w:sz w:val="28"/>
          <w:szCs w:val="28"/>
        </w:rPr>
        <w:t>»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D074C0">
        <w:rPr>
          <w:i/>
          <w:spacing w:val="-6"/>
          <w:sz w:val="28"/>
          <w:szCs w:val="28"/>
        </w:rPr>
        <w:t>«</w:t>
      </w:r>
      <w:r w:rsidRPr="00B76355">
        <w:rPr>
          <w:i/>
          <w:spacing w:val="-6"/>
          <w:sz w:val="28"/>
          <w:szCs w:val="28"/>
        </w:rPr>
        <w:t>нет</w:t>
      </w:r>
      <w:r w:rsidR="00D074C0">
        <w:rPr>
          <w:i/>
          <w:spacing w:val="-6"/>
          <w:sz w:val="28"/>
          <w:szCs w:val="28"/>
        </w:rPr>
        <w:t>»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D074C0">
        <w:rPr>
          <w:i/>
          <w:spacing w:val="-6"/>
          <w:sz w:val="28"/>
          <w:szCs w:val="28"/>
        </w:rPr>
        <w:t>«</w:t>
      </w:r>
      <w:r w:rsidRPr="00B76355">
        <w:rPr>
          <w:i/>
          <w:spacing w:val="-6"/>
          <w:sz w:val="28"/>
          <w:szCs w:val="28"/>
        </w:rPr>
        <w:t>скорее нет</w:t>
      </w:r>
      <w:r w:rsidR="00D074C0">
        <w:rPr>
          <w:i/>
          <w:spacing w:val="-6"/>
          <w:sz w:val="28"/>
          <w:szCs w:val="28"/>
        </w:rPr>
        <w:t>»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D074C0">
        <w:rPr>
          <w:i/>
          <w:sz w:val="28"/>
          <w:szCs w:val="28"/>
        </w:rPr>
        <w:t>«</w:t>
      </w:r>
      <w:r w:rsidRPr="00B76355">
        <w:rPr>
          <w:i/>
          <w:sz w:val="28"/>
          <w:szCs w:val="28"/>
        </w:rPr>
        <w:t>удовлетворен</w:t>
      </w:r>
      <w:r w:rsidR="00D074C0">
        <w:rPr>
          <w:i/>
          <w:sz w:val="28"/>
          <w:szCs w:val="28"/>
        </w:rPr>
        <w:t>»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D35AAF" w:rsidRDefault="00D35AAF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D35AAF" w:rsidRDefault="00D35AAF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***</w:t>
      </w:r>
    </w:p>
    <w:p w:rsidR="000B63F3" w:rsidRDefault="00D641B1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="00D074C0">
        <w:rPr>
          <w:rFonts w:eastAsia="Courier New"/>
          <w:spacing w:val="-6"/>
          <w:sz w:val="30"/>
          <w:szCs w:val="30"/>
        </w:rPr>
        <w:t>»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D074C0">
        <w:rPr>
          <w:rFonts w:eastAsia="Courier New"/>
          <w:sz w:val="30"/>
          <w:szCs w:val="30"/>
        </w:rPr>
        <w:t>»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D074C0">
        <w:rPr>
          <w:rFonts w:eastAsia="Courier New"/>
          <w:spacing w:val="-4"/>
          <w:sz w:val="30"/>
          <w:szCs w:val="30"/>
        </w:rPr>
        <w:t>«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D074C0">
        <w:rPr>
          <w:rFonts w:eastAsia="Courier New"/>
          <w:sz w:val="30"/>
          <w:szCs w:val="30"/>
        </w:rPr>
        <w:t>»</w:t>
      </w:r>
      <w:r w:rsidRPr="00B76355">
        <w:rPr>
          <w:rFonts w:eastAsia="Courier New"/>
          <w:sz w:val="30"/>
          <w:szCs w:val="30"/>
        </w:rPr>
        <w:t>.</w:t>
      </w:r>
    </w:p>
    <w:p w:rsidR="000B63F3" w:rsidRDefault="000B63F3">
      <w:pPr>
        <w:rPr>
          <w:rFonts w:eastAsia="Courier New"/>
          <w:sz w:val="30"/>
          <w:szCs w:val="30"/>
        </w:rPr>
      </w:pPr>
      <w:r>
        <w:rPr>
          <w:rFonts w:eastAsia="Courier New"/>
          <w:sz w:val="30"/>
          <w:szCs w:val="30"/>
        </w:rPr>
        <w:br w:type="page"/>
      </w:r>
    </w:p>
    <w:p w:rsidR="000B63F3" w:rsidRPr="00EA0C57" w:rsidRDefault="000B63F3" w:rsidP="000B63F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A0C57">
        <w:rPr>
          <w:b/>
          <w:sz w:val="30"/>
          <w:szCs w:val="30"/>
        </w:rPr>
        <w:lastRenderedPageBreak/>
        <w:t>О НЕСЧАСТНЫХ СЛУЧАЯХ НА ПРОИЗВОДСТВЕ,</w:t>
      </w:r>
      <w:r>
        <w:rPr>
          <w:b/>
          <w:sz w:val="30"/>
          <w:szCs w:val="30"/>
        </w:rPr>
        <w:t xml:space="preserve"> </w:t>
      </w:r>
      <w:r w:rsidRPr="00EA0C57">
        <w:rPr>
          <w:b/>
          <w:sz w:val="30"/>
          <w:szCs w:val="30"/>
        </w:rPr>
        <w:t>СВЯЗАННЫХ С ЭКСПЛУАТАЦИЕЙ ТРАНСПОРТНЫХ СРЕДСТВ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Реализация с</w:t>
      </w:r>
      <w:r w:rsidRPr="00EA0C57">
        <w:rPr>
          <w:spacing w:val="-2"/>
          <w:sz w:val="30"/>
          <w:szCs w:val="30"/>
        </w:rPr>
        <w:t>овременн</w:t>
      </w:r>
      <w:r>
        <w:rPr>
          <w:spacing w:val="-2"/>
          <w:sz w:val="30"/>
          <w:szCs w:val="30"/>
        </w:rPr>
        <w:t>ых</w:t>
      </w:r>
      <w:r w:rsidRPr="00EA0C57">
        <w:rPr>
          <w:spacing w:val="-2"/>
          <w:sz w:val="30"/>
          <w:szCs w:val="30"/>
        </w:rPr>
        <w:t xml:space="preserve"> производственн</w:t>
      </w:r>
      <w:r>
        <w:rPr>
          <w:spacing w:val="-2"/>
          <w:sz w:val="30"/>
          <w:szCs w:val="30"/>
        </w:rPr>
        <w:t>ых</w:t>
      </w:r>
      <w:r w:rsidRPr="00EA0C57">
        <w:rPr>
          <w:spacing w:val="-2"/>
          <w:sz w:val="30"/>
          <w:szCs w:val="30"/>
        </w:rPr>
        <w:t xml:space="preserve"> процесс</w:t>
      </w:r>
      <w:r>
        <w:rPr>
          <w:spacing w:val="-2"/>
          <w:sz w:val="30"/>
          <w:szCs w:val="30"/>
        </w:rPr>
        <w:t>ов</w:t>
      </w:r>
      <w:r w:rsidRPr="00EA0C57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spacing w:val="-2"/>
          <w:sz w:val="30"/>
          <w:szCs w:val="30"/>
        </w:rPr>
        <w:t>транспортны</w:t>
      </w:r>
      <w:r>
        <w:rPr>
          <w:spacing w:val="-2"/>
          <w:sz w:val="30"/>
          <w:szCs w:val="30"/>
        </w:rPr>
        <w:t>х</w:t>
      </w:r>
      <w:r w:rsidRPr="00EA0C57">
        <w:rPr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spacing w:val="-2"/>
          <w:sz w:val="30"/>
          <w:szCs w:val="30"/>
        </w:rPr>
        <w:t>. В</w:t>
      </w:r>
      <w:r w:rsidRPr="00EA0C57">
        <w:rPr>
          <w:spacing w:val="-2"/>
          <w:sz w:val="30"/>
          <w:szCs w:val="30"/>
        </w:rPr>
        <w:t xml:space="preserve"> связи с </w:t>
      </w:r>
      <w:r>
        <w:rPr>
          <w:spacing w:val="-2"/>
          <w:sz w:val="30"/>
          <w:szCs w:val="30"/>
        </w:rPr>
        <w:t>эти</w:t>
      </w:r>
      <w:r w:rsidRPr="00EA0C57">
        <w:rPr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spacing w:val="-2"/>
          <w:sz w:val="30"/>
          <w:szCs w:val="30"/>
        </w:rPr>
        <w:t>,</w:t>
      </w:r>
      <w:r w:rsidRPr="00EA0C57">
        <w:rPr>
          <w:spacing w:val="-2"/>
          <w:sz w:val="30"/>
          <w:szCs w:val="30"/>
        </w:rPr>
        <w:t xml:space="preserve"> 8 </w:t>
      </w:r>
      <w:r>
        <w:rPr>
          <w:spacing w:val="-2"/>
          <w:sz w:val="30"/>
          <w:szCs w:val="30"/>
        </w:rPr>
        <w:t>человек</w:t>
      </w:r>
      <w:r w:rsidRPr="00EA0C57">
        <w:rPr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Так, 12.02.2022 произошел несчастный случай со смертельным исходом с маляром завода «Могилевтрансмаш» открытого акционерного общества «МАЗ» </w:t>
      </w:r>
      <w:r>
        <w:rPr>
          <w:spacing w:val="-2"/>
          <w:sz w:val="30"/>
          <w:szCs w:val="30"/>
        </w:rPr>
        <w:t>–</w:t>
      </w:r>
      <w:r w:rsidRPr="00EA0C57">
        <w:rPr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Причинами несчастного случая явились: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spacing w:val="-2"/>
          <w:sz w:val="30"/>
          <w:szCs w:val="30"/>
        </w:rPr>
        <w:t xml:space="preserve">так как он не убедился </w:t>
      </w:r>
      <w:r w:rsidRPr="00EA0C57">
        <w:rPr>
          <w:spacing w:val="-2"/>
          <w:sz w:val="30"/>
          <w:szCs w:val="30"/>
        </w:rPr>
        <w:t>перед началом движения</w:t>
      </w:r>
      <w:r>
        <w:rPr>
          <w:spacing w:val="-2"/>
          <w:sz w:val="30"/>
          <w:szCs w:val="30"/>
        </w:rPr>
        <w:t xml:space="preserve"> в </w:t>
      </w:r>
      <w:r w:rsidRPr="00EA0C57">
        <w:rPr>
          <w:spacing w:val="-2"/>
          <w:sz w:val="30"/>
          <w:szCs w:val="30"/>
        </w:rPr>
        <w:t>безопасности движения автомобиля для окружающих</w:t>
      </w:r>
      <w:r>
        <w:rPr>
          <w:spacing w:val="-2"/>
          <w:sz w:val="30"/>
          <w:szCs w:val="30"/>
        </w:rPr>
        <w:t>;</w:t>
      </w:r>
      <w:r w:rsidRPr="00EA0C57">
        <w:rPr>
          <w:spacing w:val="-2"/>
          <w:sz w:val="30"/>
          <w:szCs w:val="30"/>
        </w:rPr>
        <w:t xml:space="preserve"> несоблюдени</w:t>
      </w:r>
      <w:r>
        <w:rPr>
          <w:spacing w:val="-2"/>
          <w:sz w:val="30"/>
          <w:szCs w:val="30"/>
        </w:rPr>
        <w:t>е</w:t>
      </w:r>
      <w:r w:rsidRPr="00EA0C57">
        <w:rPr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spacing w:val="-2"/>
          <w:sz w:val="30"/>
          <w:szCs w:val="30"/>
        </w:rPr>
        <w:t xml:space="preserve"> 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В результате наезда фронтального универсального погрузчика «Амкодор-352 С-02» 28.02.2022 погиб животновод открытого акционерного общества «Говяды-агро» </w:t>
      </w:r>
      <w:r>
        <w:rPr>
          <w:spacing w:val="-2"/>
          <w:sz w:val="30"/>
          <w:szCs w:val="30"/>
        </w:rPr>
        <w:t>–</w:t>
      </w:r>
      <w:r w:rsidRPr="00EA0C57">
        <w:rPr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Причинами несчастного случая определены: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допуск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lastRenderedPageBreak/>
        <w:t xml:space="preserve">неосуществление инженером по охране труда контроля за соблюдением законодательных и иных нормативных правовых актов по охране труда, что выразилось в том, что он </w:t>
      </w:r>
      <w:r w:rsidRPr="00EA0C57">
        <w:rPr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Тетерино».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Потерпевший, выполняя раздачу кормов в сарае молочно-товарного комплекса «Тетерино»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незастегнутой куртки потерпевшего и сорвал ее с него. По инерции потерпевший ударился об вращающийся карданный вал, после чего его отбросило и он упал на землю.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Допуск к эксплуатации кормораздатчика РСК-12-2, не имеющего ограждения карданного вала, и непроведение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0B63F3" w:rsidRPr="00EA0C57" w:rsidRDefault="000B63F3" w:rsidP="000B63F3">
      <w:pPr>
        <w:ind w:firstLine="709"/>
        <w:jc w:val="both"/>
        <w:rPr>
          <w:bCs/>
          <w:spacing w:val="-2"/>
          <w:sz w:val="30"/>
          <w:szCs w:val="30"/>
        </w:rPr>
      </w:pPr>
      <w:r w:rsidRPr="00EA0C57">
        <w:rPr>
          <w:bCs/>
          <w:spacing w:val="-2"/>
          <w:sz w:val="30"/>
          <w:szCs w:val="30"/>
        </w:rPr>
        <w:t xml:space="preserve">02.06.2022 животновод  </w:t>
      </w:r>
      <w:r>
        <w:rPr>
          <w:bCs/>
          <w:spacing w:val="-2"/>
          <w:sz w:val="30"/>
          <w:szCs w:val="30"/>
        </w:rPr>
        <w:t>о</w:t>
      </w:r>
      <w:r w:rsidRPr="00EA0C57">
        <w:rPr>
          <w:bCs/>
          <w:spacing w:val="-2"/>
          <w:sz w:val="30"/>
          <w:szCs w:val="30"/>
        </w:rPr>
        <w:t>ткрытого акционерного общества «Сож-Агро»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</w:t>
      </w:r>
      <w:r w:rsidRPr="00EA0C57">
        <w:rPr>
          <w:spacing w:val="-2"/>
          <w:sz w:val="30"/>
          <w:szCs w:val="30"/>
        </w:rPr>
        <w:lastRenderedPageBreak/>
        <w:t>тормозной системы), и в допуске к выполнению работ по присоединению карданного вала вакуумной станции к валу отбора мощности трактора, лица, не связанного с выполнением данной работы.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06.07.2022 в квартале 41 Любоничского лесничества  был обнаружен смертельно травмированный машинист трелевочной (лесозаготовительной) машины ГЛХУ «Бобруйский лесхоз», который был зажат между землей и рамой кабины опрокинувшегося ф</w:t>
      </w:r>
      <w:r>
        <w:rPr>
          <w:spacing w:val="-2"/>
          <w:sz w:val="30"/>
          <w:szCs w:val="30"/>
        </w:rPr>
        <w:t>о</w:t>
      </w:r>
      <w:r w:rsidRPr="00EA0C57">
        <w:rPr>
          <w:spacing w:val="-2"/>
          <w:sz w:val="30"/>
          <w:szCs w:val="30"/>
        </w:rPr>
        <w:t>рвардера Амкадор-2661. В настоящее время проводится специальное расследование.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spacing w:val="-2"/>
          <w:sz w:val="30"/>
          <w:szCs w:val="30"/>
        </w:rPr>
        <w:t>зо</w:t>
      </w:r>
      <w:r w:rsidRPr="00EA0C57">
        <w:rPr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«Белыничский райагропромтехснаб»,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0B63F3" w:rsidRPr="00EA0C57" w:rsidRDefault="000B63F3" w:rsidP="000B63F3">
      <w:pPr>
        <w:ind w:firstLine="709"/>
        <w:jc w:val="both"/>
        <w:rPr>
          <w:bCs/>
          <w:spacing w:val="-2"/>
          <w:sz w:val="30"/>
          <w:szCs w:val="30"/>
        </w:rPr>
      </w:pPr>
      <w:r w:rsidRPr="00EA0C57">
        <w:rPr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0B63F3" w:rsidRPr="00EA0C57" w:rsidRDefault="000B63F3" w:rsidP="000B63F3">
      <w:pPr>
        <w:ind w:firstLine="709"/>
        <w:jc w:val="both"/>
        <w:rPr>
          <w:bCs/>
          <w:spacing w:val="-2"/>
          <w:sz w:val="30"/>
          <w:szCs w:val="30"/>
        </w:rPr>
      </w:pPr>
      <w:r w:rsidRPr="00EA0C57">
        <w:rPr>
          <w:bCs/>
          <w:spacing w:val="-2"/>
          <w:sz w:val="30"/>
          <w:szCs w:val="30"/>
        </w:rPr>
        <w:t>11.08.2022 с животноводом ОАО «Октябрь-Березки»</w:t>
      </w:r>
      <w:r>
        <w:rPr>
          <w:bCs/>
          <w:spacing w:val="-2"/>
          <w:sz w:val="30"/>
          <w:szCs w:val="30"/>
        </w:rPr>
        <w:t xml:space="preserve"> </w:t>
      </w:r>
      <w:r w:rsidRPr="00EA0C57">
        <w:rPr>
          <w:bCs/>
          <w:spacing w:val="-2"/>
          <w:sz w:val="30"/>
          <w:szCs w:val="30"/>
        </w:rPr>
        <w:t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В результате дорожно-транспортных происшествий: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03.03.2022 произошел тяжелый несчастный случай с работниками Осиповичский филиал Автопарк № 19 ОАО «Могилевоблавтотранс». Расследование не завершено;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lastRenderedPageBreak/>
        <w:t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электроснабжения РУП «Могилевское отделение Белорусской железной дороги». Расследование не завершено.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25.05.2022 произошел несчастный случай, не относящийся к числу тяжелых, с кондуктором Бобруйского филиала Автобусный парк № 2 ОАО</w:t>
      </w:r>
      <w:r>
        <w:rPr>
          <w:spacing w:val="-2"/>
          <w:sz w:val="30"/>
          <w:szCs w:val="30"/>
        </w:rPr>
        <w:t> </w:t>
      </w:r>
      <w:r w:rsidRPr="00EA0C57">
        <w:rPr>
          <w:spacing w:val="-2"/>
          <w:sz w:val="30"/>
          <w:szCs w:val="30"/>
        </w:rPr>
        <w:t>«Могилевоблавтотранс». Причиной несчастного случая стало нарушение Правил дорожного движения водителем автобуса;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26.06.2022 тяжело травмирован работник ОАО</w:t>
      </w:r>
      <w:r>
        <w:rPr>
          <w:spacing w:val="-2"/>
          <w:sz w:val="30"/>
          <w:szCs w:val="30"/>
        </w:rPr>
        <w:t> </w:t>
      </w:r>
      <w:r w:rsidRPr="00EA0C57">
        <w:rPr>
          <w:spacing w:val="-2"/>
          <w:sz w:val="30"/>
          <w:szCs w:val="30"/>
        </w:rPr>
        <w:t>«Спецавтопредприятие»,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«Могилевэнерго» «Вендорож». Причиной несчастного случая стало нарушение Правил дорожного движения самим потерпевшим.</w:t>
      </w:r>
    </w:p>
    <w:p w:rsidR="000B63F3" w:rsidRPr="00EA0C57" w:rsidRDefault="000B63F3" w:rsidP="000B63F3">
      <w:pPr>
        <w:ind w:firstLine="709"/>
        <w:jc w:val="both"/>
        <w:rPr>
          <w:iCs/>
          <w:spacing w:val="-2"/>
          <w:sz w:val="30"/>
          <w:szCs w:val="30"/>
        </w:rPr>
      </w:pPr>
      <w:r w:rsidRPr="00EA0C57">
        <w:rPr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spacing w:val="-2"/>
          <w:sz w:val="30"/>
          <w:szCs w:val="30"/>
        </w:rPr>
        <w:t>Комплекса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горрайисполкомам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spacing w:val="-2"/>
          <w:sz w:val="30"/>
          <w:szCs w:val="30"/>
        </w:rPr>
        <w:t>,</w:t>
      </w:r>
      <w:r w:rsidRPr="00EA0C57">
        <w:rPr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iCs/>
          <w:spacing w:val="-2"/>
          <w:sz w:val="30"/>
          <w:szCs w:val="30"/>
        </w:rPr>
        <w:t xml:space="preserve"> </w:t>
      </w:r>
      <w:r w:rsidRPr="00EA0C57">
        <w:rPr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Для обеспечения безопасной эксплуатации особую роль играет техническая исправность самих транспортных средств, соответствие их </w:t>
      </w:r>
      <w:r w:rsidRPr="00EA0C57">
        <w:rPr>
          <w:spacing w:val="-2"/>
          <w:sz w:val="30"/>
          <w:szCs w:val="30"/>
        </w:rPr>
        <w:lastRenderedPageBreak/>
        <w:t>требованиям технической документации, нормативным правовым актам, в том числе техническим нормативным правовым актам.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Вместе с тем, в организациях области в истекш</w:t>
      </w:r>
      <w:r>
        <w:rPr>
          <w:spacing w:val="-2"/>
          <w:sz w:val="30"/>
          <w:szCs w:val="30"/>
        </w:rPr>
        <w:t>е</w:t>
      </w:r>
      <w:r w:rsidRPr="00EA0C57">
        <w:rPr>
          <w:spacing w:val="-2"/>
          <w:sz w:val="30"/>
          <w:szCs w:val="30"/>
        </w:rPr>
        <w:t>м периоде</w:t>
      </w:r>
      <w:r>
        <w:rPr>
          <w:spacing w:val="-2"/>
          <w:sz w:val="30"/>
          <w:szCs w:val="30"/>
        </w:rPr>
        <w:t xml:space="preserve">               </w:t>
      </w:r>
      <w:r w:rsidRPr="00EA0C57">
        <w:rPr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spacing w:val="-2"/>
          <w:sz w:val="30"/>
          <w:szCs w:val="30"/>
        </w:rPr>
        <w:t>зо</w:t>
      </w:r>
      <w:r w:rsidRPr="00EA0C57">
        <w:rPr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spacing w:val="-2"/>
          <w:sz w:val="30"/>
          <w:szCs w:val="30"/>
        </w:rPr>
        <w:t>ка получили тяжелые травмы и 2 –</w:t>
      </w:r>
      <w:r w:rsidRPr="00EA0C57">
        <w:rPr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 Департамента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spacing w:val="-2"/>
          <w:sz w:val="30"/>
          <w:szCs w:val="30"/>
        </w:rPr>
        <w:t>а</w:t>
      </w:r>
      <w:r w:rsidRPr="00EA0C57">
        <w:rPr>
          <w:spacing w:val="-2"/>
          <w:sz w:val="30"/>
          <w:szCs w:val="30"/>
        </w:rPr>
        <w:t>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 xml:space="preserve">исключить случаи допуска работников к эксплуатации транспортных средств без наличия соответствующей квалификации, обучения, </w:t>
      </w:r>
      <w:r w:rsidRPr="00EA0C57">
        <w:rPr>
          <w:spacing w:val="-2"/>
          <w:sz w:val="30"/>
          <w:szCs w:val="30"/>
        </w:rPr>
        <w:lastRenderedPageBreak/>
        <w:t>стажировки, инструктажа, проверки знаний по вопросам охраны труда и обязательного медицинского осмотра;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неукоснительно проводить в установленном порядке предрейсовые и иные медицинские обследования водителей автомобилей;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0B63F3" w:rsidRPr="00EA0C57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EA0C57">
        <w:rPr>
          <w:spacing w:val="-2"/>
          <w:sz w:val="30"/>
          <w:szCs w:val="30"/>
        </w:rPr>
        <w:t>обеспечить организацию проведения водителям автомобилей и работникам, совмещающим данную профессию, проверки знаний Правил дорожного движения</w:t>
      </w:r>
      <w:r w:rsidRPr="00EA0C57">
        <w:rPr>
          <w:iCs/>
          <w:spacing w:val="-2"/>
          <w:sz w:val="30"/>
          <w:szCs w:val="30"/>
        </w:rPr>
        <w:t xml:space="preserve">, </w:t>
      </w:r>
      <w:r w:rsidRPr="00EA0C57">
        <w:rPr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0B63F3" w:rsidRDefault="000B63F3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B63F3" w:rsidRPr="00BB1C46" w:rsidRDefault="000B63F3" w:rsidP="000B63F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B1C46">
        <w:rPr>
          <w:b/>
          <w:sz w:val="30"/>
          <w:szCs w:val="30"/>
        </w:rPr>
        <w:lastRenderedPageBreak/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0B63F3" w:rsidRPr="00BB1C46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>Основны</w:t>
      </w:r>
      <w:r>
        <w:rPr>
          <w:b/>
          <w:spacing w:val="-2"/>
          <w:sz w:val="30"/>
          <w:szCs w:val="30"/>
        </w:rPr>
        <w:t>е</w:t>
      </w:r>
      <w:r w:rsidRPr="00BB1C46">
        <w:rPr>
          <w:b/>
          <w:spacing w:val="-2"/>
          <w:sz w:val="30"/>
          <w:szCs w:val="30"/>
        </w:rPr>
        <w:t xml:space="preserve"> причин</w:t>
      </w:r>
      <w:r>
        <w:rPr>
          <w:b/>
          <w:spacing w:val="-2"/>
          <w:sz w:val="30"/>
          <w:szCs w:val="30"/>
        </w:rPr>
        <w:t>ы</w:t>
      </w:r>
      <w:r w:rsidRPr="00BB1C46">
        <w:rPr>
          <w:b/>
          <w:spacing w:val="-2"/>
          <w:sz w:val="30"/>
          <w:szCs w:val="30"/>
        </w:rPr>
        <w:t xml:space="preserve"> возникновения возгораний: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неосторожное обращение с огнём – 226 пожаров (в 2021 – 228 пожаров);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нарушение правил устройства и эксплуатации отопительного оборудования – 106 пожаров (в 2021 – 137 пожаров);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нарушение правил устройства и эксплуатации электрооборудования – 152 пожара (в 2021 – 176 пожаров);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дет</w:t>
      </w:r>
      <w:r>
        <w:rPr>
          <w:spacing w:val="-2"/>
          <w:sz w:val="30"/>
          <w:szCs w:val="30"/>
        </w:rPr>
        <w:t>ские</w:t>
      </w:r>
      <w:r w:rsidRPr="00BB1C46">
        <w:rPr>
          <w:spacing w:val="-2"/>
          <w:sz w:val="30"/>
          <w:szCs w:val="30"/>
        </w:rPr>
        <w:t xml:space="preserve"> шалости с огнем – 12 пожаров (в 2021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12 пожаров);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нарушение правил эксплуатации газовых устройств – 5 пожаров (в 2021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8 пожаров).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BD7C8A" w:rsidRPr="00BD7C8A" w:rsidRDefault="00BD7C8A" w:rsidP="00BD7C8A">
      <w:pPr>
        <w:ind w:firstLine="709"/>
        <w:jc w:val="both"/>
        <w:rPr>
          <w:b/>
          <w:i/>
          <w:spacing w:val="-2"/>
          <w:sz w:val="30"/>
          <w:szCs w:val="30"/>
        </w:rPr>
      </w:pPr>
      <w:r w:rsidRPr="00BD7C8A">
        <w:rPr>
          <w:b/>
          <w:i/>
          <w:spacing w:val="-2"/>
          <w:sz w:val="30"/>
          <w:szCs w:val="30"/>
        </w:rPr>
        <w:t xml:space="preserve">В г.Могилеве за 10 месяцев текущего года произошло </w:t>
      </w:r>
      <w:r>
        <w:rPr>
          <w:b/>
          <w:i/>
          <w:spacing w:val="-2"/>
          <w:sz w:val="30"/>
          <w:szCs w:val="30"/>
        </w:rPr>
        <w:t>95 пожаров (2021 – 87</w:t>
      </w:r>
      <w:r w:rsidRPr="00BD7C8A">
        <w:rPr>
          <w:b/>
          <w:i/>
          <w:spacing w:val="-2"/>
          <w:sz w:val="30"/>
          <w:szCs w:val="30"/>
        </w:rPr>
        <w:t xml:space="preserve">), погибло </w:t>
      </w:r>
      <w:r>
        <w:rPr>
          <w:b/>
          <w:i/>
          <w:spacing w:val="-2"/>
          <w:sz w:val="30"/>
          <w:szCs w:val="30"/>
        </w:rPr>
        <w:t>6 человек (</w:t>
      </w:r>
      <w:r w:rsidR="00FB5624">
        <w:rPr>
          <w:b/>
          <w:i/>
          <w:spacing w:val="-2"/>
          <w:sz w:val="30"/>
          <w:szCs w:val="30"/>
        </w:rPr>
        <w:t>2021</w:t>
      </w:r>
      <w:r>
        <w:rPr>
          <w:b/>
          <w:i/>
          <w:spacing w:val="-2"/>
          <w:sz w:val="30"/>
          <w:szCs w:val="30"/>
        </w:rPr>
        <w:t xml:space="preserve"> – 9</w:t>
      </w:r>
      <w:r w:rsidRPr="00BD7C8A">
        <w:rPr>
          <w:b/>
          <w:i/>
          <w:spacing w:val="-2"/>
          <w:sz w:val="30"/>
          <w:szCs w:val="30"/>
        </w:rPr>
        <w:t>), в том числе 1 ребенок</w:t>
      </w:r>
      <w:r>
        <w:rPr>
          <w:b/>
          <w:i/>
          <w:spacing w:val="-2"/>
          <w:sz w:val="30"/>
          <w:szCs w:val="30"/>
        </w:rPr>
        <w:t xml:space="preserve"> (2021 – 0)</w:t>
      </w:r>
      <w:r w:rsidRPr="00BD7C8A">
        <w:rPr>
          <w:b/>
          <w:i/>
          <w:spacing w:val="-2"/>
          <w:sz w:val="30"/>
          <w:szCs w:val="30"/>
        </w:rPr>
        <w:t xml:space="preserve">. Пострадало </w:t>
      </w:r>
      <w:r>
        <w:rPr>
          <w:b/>
          <w:i/>
          <w:spacing w:val="-2"/>
          <w:sz w:val="30"/>
          <w:szCs w:val="30"/>
        </w:rPr>
        <w:t>19</w:t>
      </w:r>
      <w:r w:rsidRPr="00BD7C8A">
        <w:rPr>
          <w:b/>
          <w:i/>
          <w:spacing w:val="-2"/>
          <w:sz w:val="30"/>
          <w:szCs w:val="30"/>
        </w:rPr>
        <w:t xml:space="preserve"> человек</w:t>
      </w:r>
      <w:r>
        <w:rPr>
          <w:b/>
          <w:i/>
          <w:spacing w:val="-2"/>
          <w:sz w:val="30"/>
          <w:szCs w:val="30"/>
        </w:rPr>
        <w:t xml:space="preserve"> (2021 – 8)</w:t>
      </w:r>
      <w:r w:rsidRPr="00BD7C8A">
        <w:rPr>
          <w:b/>
          <w:i/>
          <w:spacing w:val="-2"/>
          <w:sz w:val="30"/>
          <w:szCs w:val="30"/>
        </w:rPr>
        <w:t xml:space="preserve">, в том числе </w:t>
      </w:r>
      <w:r>
        <w:rPr>
          <w:b/>
          <w:i/>
          <w:spacing w:val="-2"/>
          <w:sz w:val="30"/>
          <w:szCs w:val="30"/>
        </w:rPr>
        <w:t>2</w:t>
      </w:r>
      <w:r w:rsidRPr="00BD7C8A">
        <w:rPr>
          <w:b/>
          <w:i/>
          <w:spacing w:val="-2"/>
          <w:sz w:val="30"/>
          <w:szCs w:val="30"/>
        </w:rPr>
        <w:t xml:space="preserve"> ребенка</w:t>
      </w:r>
      <w:r>
        <w:rPr>
          <w:b/>
          <w:i/>
          <w:spacing w:val="-2"/>
          <w:sz w:val="30"/>
          <w:szCs w:val="30"/>
        </w:rPr>
        <w:t xml:space="preserve"> (2021 - 0)</w:t>
      </w:r>
      <w:r w:rsidRPr="00BD7C8A">
        <w:rPr>
          <w:b/>
          <w:i/>
          <w:spacing w:val="-2"/>
          <w:sz w:val="30"/>
          <w:szCs w:val="30"/>
        </w:rPr>
        <w:t xml:space="preserve">. В результате пожаров уничтожено </w:t>
      </w:r>
      <w:r>
        <w:rPr>
          <w:b/>
          <w:i/>
          <w:spacing w:val="-2"/>
          <w:sz w:val="30"/>
          <w:szCs w:val="30"/>
        </w:rPr>
        <w:t>0</w:t>
      </w:r>
      <w:r w:rsidRPr="00BD7C8A">
        <w:rPr>
          <w:b/>
          <w:i/>
          <w:spacing w:val="-2"/>
          <w:sz w:val="30"/>
          <w:szCs w:val="30"/>
        </w:rPr>
        <w:t xml:space="preserve"> строение</w:t>
      </w:r>
      <w:r>
        <w:rPr>
          <w:b/>
          <w:i/>
          <w:spacing w:val="-2"/>
          <w:sz w:val="30"/>
          <w:szCs w:val="30"/>
        </w:rPr>
        <w:t xml:space="preserve"> (2021 - 3), 12</w:t>
      </w:r>
      <w:r w:rsidRPr="00BD7C8A">
        <w:rPr>
          <w:b/>
          <w:i/>
          <w:spacing w:val="-2"/>
          <w:sz w:val="30"/>
          <w:szCs w:val="30"/>
        </w:rPr>
        <w:t xml:space="preserve"> единиц техники</w:t>
      </w:r>
      <w:r>
        <w:rPr>
          <w:b/>
          <w:i/>
          <w:spacing w:val="-2"/>
          <w:sz w:val="30"/>
          <w:szCs w:val="30"/>
        </w:rPr>
        <w:t xml:space="preserve"> (2021 - 4)</w:t>
      </w:r>
      <w:r w:rsidRPr="00BD7C8A">
        <w:rPr>
          <w:b/>
          <w:i/>
          <w:spacing w:val="-2"/>
          <w:sz w:val="30"/>
          <w:szCs w:val="30"/>
        </w:rPr>
        <w:t xml:space="preserve">. </w:t>
      </w:r>
    </w:p>
    <w:p w:rsidR="00BD7C8A" w:rsidRPr="00BD7C8A" w:rsidRDefault="00BD7C8A" w:rsidP="00BD7C8A">
      <w:pPr>
        <w:ind w:firstLine="709"/>
        <w:jc w:val="both"/>
        <w:rPr>
          <w:b/>
          <w:i/>
          <w:spacing w:val="-2"/>
          <w:sz w:val="30"/>
          <w:szCs w:val="30"/>
        </w:rPr>
      </w:pPr>
      <w:r w:rsidRPr="00BD7C8A">
        <w:rPr>
          <w:b/>
          <w:i/>
          <w:spacing w:val="-2"/>
          <w:sz w:val="30"/>
          <w:szCs w:val="30"/>
        </w:rPr>
        <w:t>Основны</w:t>
      </w:r>
      <w:r w:rsidR="00FB5624">
        <w:rPr>
          <w:b/>
          <w:i/>
          <w:spacing w:val="-2"/>
          <w:sz w:val="30"/>
          <w:szCs w:val="30"/>
        </w:rPr>
        <w:t>ми</w:t>
      </w:r>
      <w:r w:rsidRPr="00BD7C8A">
        <w:rPr>
          <w:b/>
          <w:i/>
          <w:spacing w:val="-2"/>
          <w:sz w:val="30"/>
          <w:szCs w:val="30"/>
        </w:rPr>
        <w:t xml:space="preserve"> причин</w:t>
      </w:r>
      <w:r w:rsidR="00FB5624">
        <w:rPr>
          <w:b/>
          <w:i/>
          <w:spacing w:val="-2"/>
          <w:sz w:val="30"/>
          <w:szCs w:val="30"/>
        </w:rPr>
        <w:t>ами</w:t>
      </w:r>
      <w:r w:rsidRPr="00BD7C8A">
        <w:rPr>
          <w:b/>
          <w:i/>
          <w:spacing w:val="-2"/>
          <w:sz w:val="30"/>
          <w:szCs w:val="30"/>
        </w:rPr>
        <w:t xml:space="preserve"> возникновения возгораний</w:t>
      </w:r>
      <w:r w:rsidR="00FB5624">
        <w:rPr>
          <w:b/>
          <w:i/>
          <w:spacing w:val="-2"/>
          <w:sz w:val="30"/>
          <w:szCs w:val="30"/>
        </w:rPr>
        <w:t xml:space="preserve"> стали</w:t>
      </w:r>
      <w:r w:rsidRPr="00BD7C8A">
        <w:rPr>
          <w:b/>
          <w:i/>
          <w:spacing w:val="-2"/>
          <w:sz w:val="30"/>
          <w:szCs w:val="30"/>
        </w:rPr>
        <w:t>:</w:t>
      </w:r>
      <w:r>
        <w:rPr>
          <w:b/>
          <w:i/>
          <w:spacing w:val="-2"/>
          <w:sz w:val="30"/>
          <w:szCs w:val="30"/>
        </w:rPr>
        <w:t xml:space="preserve"> </w:t>
      </w:r>
      <w:r w:rsidRPr="00BD7C8A">
        <w:rPr>
          <w:b/>
          <w:i/>
          <w:spacing w:val="-2"/>
          <w:sz w:val="30"/>
          <w:szCs w:val="30"/>
        </w:rPr>
        <w:t xml:space="preserve">неосторожное обращение с огнём – </w:t>
      </w:r>
      <w:r>
        <w:rPr>
          <w:b/>
          <w:i/>
          <w:spacing w:val="-2"/>
          <w:sz w:val="30"/>
          <w:szCs w:val="30"/>
        </w:rPr>
        <w:t xml:space="preserve">33 </w:t>
      </w:r>
      <w:r w:rsidRPr="00BD7C8A">
        <w:rPr>
          <w:b/>
          <w:i/>
          <w:spacing w:val="-2"/>
          <w:sz w:val="30"/>
          <w:szCs w:val="30"/>
        </w:rPr>
        <w:t>пожар</w:t>
      </w:r>
      <w:r>
        <w:rPr>
          <w:b/>
          <w:i/>
          <w:spacing w:val="-2"/>
          <w:sz w:val="30"/>
          <w:szCs w:val="30"/>
        </w:rPr>
        <w:t xml:space="preserve">а </w:t>
      </w:r>
      <w:r w:rsidRPr="00BD7C8A">
        <w:rPr>
          <w:b/>
          <w:i/>
          <w:spacing w:val="-2"/>
          <w:sz w:val="30"/>
          <w:szCs w:val="30"/>
        </w:rPr>
        <w:t xml:space="preserve">(в 2021 – </w:t>
      </w:r>
      <w:r>
        <w:rPr>
          <w:b/>
          <w:i/>
          <w:spacing w:val="-2"/>
          <w:sz w:val="30"/>
          <w:szCs w:val="30"/>
        </w:rPr>
        <w:t>33</w:t>
      </w:r>
      <w:r w:rsidRPr="00BD7C8A">
        <w:rPr>
          <w:b/>
          <w:i/>
          <w:spacing w:val="-2"/>
          <w:sz w:val="30"/>
          <w:szCs w:val="30"/>
        </w:rPr>
        <w:t xml:space="preserve"> </w:t>
      </w:r>
      <w:r w:rsidR="00FB5624">
        <w:rPr>
          <w:b/>
          <w:i/>
          <w:spacing w:val="-2"/>
          <w:sz w:val="30"/>
          <w:szCs w:val="30"/>
        </w:rPr>
        <w:t>пожара</w:t>
      </w:r>
      <w:r w:rsidRPr="00BD7C8A">
        <w:rPr>
          <w:b/>
          <w:i/>
          <w:spacing w:val="-2"/>
          <w:sz w:val="30"/>
          <w:szCs w:val="30"/>
        </w:rPr>
        <w:t>);</w:t>
      </w:r>
      <w:r>
        <w:rPr>
          <w:b/>
          <w:i/>
          <w:spacing w:val="-2"/>
          <w:sz w:val="30"/>
          <w:szCs w:val="30"/>
        </w:rPr>
        <w:t xml:space="preserve"> </w:t>
      </w:r>
      <w:r w:rsidRPr="00BD7C8A">
        <w:rPr>
          <w:b/>
          <w:i/>
          <w:spacing w:val="-2"/>
          <w:sz w:val="30"/>
          <w:szCs w:val="30"/>
        </w:rPr>
        <w:t>нарушение правил устройства и эксплуатации отопительного оборудования</w:t>
      </w:r>
      <w:r>
        <w:rPr>
          <w:b/>
          <w:i/>
          <w:spacing w:val="-2"/>
          <w:sz w:val="30"/>
          <w:szCs w:val="30"/>
        </w:rPr>
        <w:t xml:space="preserve"> – 9 пожаров </w:t>
      </w:r>
      <w:r w:rsidRPr="00BD7C8A">
        <w:rPr>
          <w:b/>
          <w:i/>
          <w:spacing w:val="-2"/>
          <w:sz w:val="30"/>
          <w:szCs w:val="30"/>
        </w:rPr>
        <w:t>(2021 – 1</w:t>
      </w:r>
      <w:r>
        <w:rPr>
          <w:b/>
          <w:i/>
          <w:spacing w:val="-2"/>
          <w:sz w:val="30"/>
          <w:szCs w:val="30"/>
        </w:rPr>
        <w:t>0)</w:t>
      </w:r>
      <w:r w:rsidRPr="00BD7C8A">
        <w:rPr>
          <w:b/>
          <w:i/>
          <w:spacing w:val="-2"/>
          <w:sz w:val="30"/>
          <w:szCs w:val="30"/>
        </w:rPr>
        <w:t>;</w:t>
      </w:r>
      <w:r>
        <w:rPr>
          <w:b/>
          <w:i/>
          <w:spacing w:val="-2"/>
          <w:sz w:val="30"/>
          <w:szCs w:val="30"/>
        </w:rPr>
        <w:t xml:space="preserve"> </w:t>
      </w:r>
      <w:r w:rsidRPr="00BD7C8A">
        <w:rPr>
          <w:b/>
          <w:i/>
          <w:spacing w:val="-2"/>
          <w:sz w:val="30"/>
          <w:szCs w:val="30"/>
        </w:rPr>
        <w:t xml:space="preserve">нарушение правил устройства и эксплуатации электрооборудования – </w:t>
      </w:r>
      <w:r>
        <w:rPr>
          <w:b/>
          <w:i/>
          <w:spacing w:val="-2"/>
          <w:sz w:val="30"/>
          <w:szCs w:val="30"/>
        </w:rPr>
        <w:t>33 пожара</w:t>
      </w:r>
      <w:r w:rsidR="00FB5624">
        <w:rPr>
          <w:b/>
          <w:i/>
          <w:spacing w:val="-2"/>
          <w:sz w:val="30"/>
          <w:szCs w:val="30"/>
        </w:rPr>
        <w:t xml:space="preserve"> (2021 – 29)</w:t>
      </w:r>
      <w:r w:rsidRPr="00BD7C8A">
        <w:rPr>
          <w:b/>
          <w:i/>
          <w:spacing w:val="-2"/>
          <w:sz w:val="30"/>
          <w:szCs w:val="30"/>
        </w:rPr>
        <w:t>;</w:t>
      </w:r>
      <w:r>
        <w:rPr>
          <w:b/>
          <w:i/>
          <w:spacing w:val="-2"/>
          <w:sz w:val="30"/>
          <w:szCs w:val="30"/>
        </w:rPr>
        <w:t xml:space="preserve"> </w:t>
      </w:r>
      <w:r w:rsidRPr="00BD7C8A">
        <w:rPr>
          <w:b/>
          <w:i/>
          <w:spacing w:val="-2"/>
          <w:sz w:val="30"/>
          <w:szCs w:val="30"/>
        </w:rPr>
        <w:t xml:space="preserve">детские шалости с огнем – </w:t>
      </w:r>
      <w:r>
        <w:rPr>
          <w:b/>
          <w:i/>
          <w:spacing w:val="-2"/>
          <w:sz w:val="30"/>
          <w:szCs w:val="30"/>
        </w:rPr>
        <w:t>2</w:t>
      </w:r>
      <w:r w:rsidRPr="00BD7C8A">
        <w:rPr>
          <w:b/>
          <w:i/>
          <w:spacing w:val="-2"/>
          <w:sz w:val="30"/>
          <w:szCs w:val="30"/>
        </w:rPr>
        <w:t xml:space="preserve"> пожар</w:t>
      </w:r>
      <w:r>
        <w:rPr>
          <w:b/>
          <w:i/>
          <w:spacing w:val="-2"/>
          <w:sz w:val="30"/>
          <w:szCs w:val="30"/>
        </w:rPr>
        <w:t>а</w:t>
      </w:r>
      <w:r w:rsidR="00FB5624">
        <w:rPr>
          <w:b/>
          <w:i/>
          <w:spacing w:val="-2"/>
          <w:sz w:val="30"/>
          <w:szCs w:val="30"/>
        </w:rPr>
        <w:t xml:space="preserve"> </w:t>
      </w:r>
      <w:r w:rsidR="00FB5624" w:rsidRPr="00BD7C8A">
        <w:rPr>
          <w:b/>
          <w:i/>
          <w:spacing w:val="-2"/>
          <w:sz w:val="30"/>
          <w:szCs w:val="30"/>
        </w:rPr>
        <w:t xml:space="preserve">(2021 – </w:t>
      </w:r>
      <w:r w:rsidR="00FB5624">
        <w:rPr>
          <w:b/>
          <w:i/>
          <w:spacing w:val="-2"/>
          <w:sz w:val="30"/>
          <w:szCs w:val="30"/>
        </w:rPr>
        <w:t>0)</w:t>
      </w:r>
      <w:r w:rsidRPr="00BD7C8A">
        <w:rPr>
          <w:b/>
          <w:i/>
          <w:spacing w:val="-2"/>
          <w:sz w:val="30"/>
          <w:szCs w:val="30"/>
        </w:rPr>
        <w:t>;</w:t>
      </w:r>
      <w:r w:rsidR="00FB5624">
        <w:rPr>
          <w:b/>
          <w:i/>
          <w:spacing w:val="-2"/>
          <w:sz w:val="30"/>
          <w:szCs w:val="30"/>
        </w:rPr>
        <w:t xml:space="preserve"> </w:t>
      </w:r>
      <w:r>
        <w:rPr>
          <w:b/>
          <w:i/>
          <w:spacing w:val="-2"/>
          <w:sz w:val="30"/>
          <w:szCs w:val="30"/>
        </w:rPr>
        <w:t>поджоги – 6</w:t>
      </w:r>
      <w:r w:rsidR="00FB5624">
        <w:rPr>
          <w:b/>
          <w:i/>
          <w:spacing w:val="-2"/>
          <w:sz w:val="30"/>
          <w:szCs w:val="30"/>
        </w:rPr>
        <w:t>случаев</w:t>
      </w:r>
      <w:r>
        <w:rPr>
          <w:b/>
          <w:i/>
          <w:spacing w:val="-2"/>
          <w:sz w:val="30"/>
          <w:szCs w:val="30"/>
        </w:rPr>
        <w:t xml:space="preserve"> (2021 - 4)</w:t>
      </w:r>
      <w:r w:rsidR="00FB5624">
        <w:rPr>
          <w:b/>
          <w:i/>
          <w:spacing w:val="-2"/>
          <w:sz w:val="30"/>
          <w:szCs w:val="30"/>
        </w:rPr>
        <w:t xml:space="preserve">; </w:t>
      </w:r>
      <w:r>
        <w:rPr>
          <w:b/>
          <w:i/>
          <w:spacing w:val="-2"/>
          <w:sz w:val="30"/>
          <w:szCs w:val="30"/>
        </w:rPr>
        <w:t xml:space="preserve">прочие – 12 </w:t>
      </w:r>
      <w:r w:rsidR="00FB5624">
        <w:rPr>
          <w:b/>
          <w:i/>
          <w:spacing w:val="-2"/>
          <w:sz w:val="30"/>
          <w:szCs w:val="30"/>
        </w:rPr>
        <w:t xml:space="preserve">пожаров </w:t>
      </w:r>
      <w:r>
        <w:rPr>
          <w:b/>
          <w:i/>
          <w:spacing w:val="-2"/>
          <w:sz w:val="30"/>
          <w:szCs w:val="30"/>
        </w:rPr>
        <w:t>(2021 - 11)</w:t>
      </w:r>
      <w:r w:rsidR="00FB5624">
        <w:rPr>
          <w:b/>
          <w:i/>
          <w:spacing w:val="-2"/>
          <w:sz w:val="30"/>
          <w:szCs w:val="30"/>
        </w:rPr>
        <w:t xml:space="preserve">. </w:t>
      </w:r>
      <w:r w:rsidRPr="00BD7C8A">
        <w:rPr>
          <w:b/>
          <w:i/>
          <w:spacing w:val="-2"/>
          <w:sz w:val="30"/>
          <w:szCs w:val="30"/>
        </w:rPr>
        <w:t>В жилом фонде произош</w:t>
      </w:r>
      <w:r w:rsidR="00FB5624">
        <w:rPr>
          <w:b/>
          <w:i/>
          <w:spacing w:val="-2"/>
          <w:sz w:val="30"/>
          <w:szCs w:val="30"/>
        </w:rPr>
        <w:t>е</w:t>
      </w:r>
      <w:r w:rsidRPr="00BD7C8A">
        <w:rPr>
          <w:b/>
          <w:i/>
          <w:spacing w:val="-2"/>
          <w:sz w:val="30"/>
          <w:szCs w:val="30"/>
        </w:rPr>
        <w:t xml:space="preserve">л </w:t>
      </w:r>
      <w:r>
        <w:rPr>
          <w:b/>
          <w:i/>
          <w:spacing w:val="-2"/>
          <w:sz w:val="30"/>
          <w:szCs w:val="30"/>
        </w:rPr>
        <w:t>61</w:t>
      </w:r>
      <w:r w:rsidRPr="00BD7C8A">
        <w:rPr>
          <w:b/>
          <w:i/>
          <w:spacing w:val="-2"/>
          <w:sz w:val="30"/>
          <w:szCs w:val="30"/>
        </w:rPr>
        <w:t xml:space="preserve"> пожар (в 2021 – </w:t>
      </w:r>
      <w:r>
        <w:rPr>
          <w:b/>
          <w:i/>
          <w:spacing w:val="-2"/>
          <w:sz w:val="30"/>
          <w:szCs w:val="30"/>
        </w:rPr>
        <w:t>66</w:t>
      </w:r>
      <w:r w:rsidRPr="00BD7C8A">
        <w:rPr>
          <w:b/>
          <w:i/>
          <w:spacing w:val="-2"/>
          <w:sz w:val="30"/>
          <w:szCs w:val="30"/>
        </w:rPr>
        <w:t xml:space="preserve"> пожаров).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  <w:lang w:val="en-US"/>
        </w:rPr>
        <w:t>I</w:t>
      </w:r>
      <w:r w:rsidRPr="00BB1C46">
        <w:rPr>
          <w:b/>
          <w:spacing w:val="-2"/>
          <w:sz w:val="30"/>
          <w:szCs w:val="30"/>
        </w:rPr>
        <w:t xml:space="preserve">. </w:t>
      </w:r>
      <w:r w:rsidRPr="00BB1C46">
        <w:rPr>
          <w:spacing w:val="-2"/>
          <w:sz w:val="30"/>
          <w:szCs w:val="30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spacing w:val="-2"/>
          <w:sz w:val="30"/>
          <w:szCs w:val="30"/>
        </w:rPr>
        <w:t xml:space="preserve"> из-за</w:t>
      </w:r>
      <w:r w:rsidRPr="00BB1C46">
        <w:rPr>
          <w:spacing w:val="-2"/>
          <w:sz w:val="30"/>
          <w:szCs w:val="30"/>
        </w:rPr>
        <w:t xml:space="preserve"> незатушенной сигареты обрываются жизни. </w:t>
      </w: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еосторожно</w:t>
      </w:r>
      <w:r>
        <w:rPr>
          <w:spacing w:val="-2"/>
          <w:sz w:val="30"/>
          <w:szCs w:val="30"/>
        </w:rPr>
        <w:t>е</w:t>
      </w:r>
      <w:r w:rsidRPr="00BB1C46">
        <w:rPr>
          <w:spacing w:val="-2"/>
          <w:sz w:val="30"/>
          <w:szCs w:val="30"/>
        </w:rPr>
        <w:t xml:space="preserve"> </w:t>
      </w:r>
      <w:r w:rsidRPr="00BB1C46">
        <w:rPr>
          <w:spacing w:val="-2"/>
          <w:sz w:val="30"/>
          <w:szCs w:val="30"/>
        </w:rPr>
        <w:lastRenderedPageBreak/>
        <w:t>обращени</w:t>
      </w:r>
      <w:r>
        <w:rPr>
          <w:spacing w:val="-2"/>
          <w:sz w:val="30"/>
          <w:szCs w:val="30"/>
        </w:rPr>
        <w:t>е</w:t>
      </w:r>
      <w:r w:rsidRPr="00BB1C46">
        <w:rPr>
          <w:spacing w:val="-2"/>
          <w:sz w:val="30"/>
          <w:szCs w:val="30"/>
        </w:rPr>
        <w:t xml:space="preserve"> с огнем </w:t>
      </w:r>
      <w:r>
        <w:rPr>
          <w:spacing w:val="-2"/>
          <w:sz w:val="30"/>
          <w:szCs w:val="30"/>
        </w:rPr>
        <w:t xml:space="preserve">стало причиной </w:t>
      </w:r>
      <w:r w:rsidRPr="00BB1C46">
        <w:rPr>
          <w:spacing w:val="-2"/>
          <w:sz w:val="30"/>
          <w:szCs w:val="30"/>
        </w:rPr>
        <w:t>гиб</w:t>
      </w:r>
      <w:r>
        <w:rPr>
          <w:spacing w:val="-2"/>
          <w:sz w:val="30"/>
          <w:szCs w:val="30"/>
        </w:rPr>
        <w:t>е</w:t>
      </w:r>
      <w:r w:rsidRPr="00BB1C46">
        <w:rPr>
          <w:spacing w:val="-2"/>
          <w:sz w:val="30"/>
          <w:szCs w:val="30"/>
        </w:rPr>
        <w:t>л</w:t>
      </w:r>
      <w:r>
        <w:rPr>
          <w:spacing w:val="-2"/>
          <w:sz w:val="30"/>
          <w:szCs w:val="30"/>
        </w:rPr>
        <w:t>и</w:t>
      </w:r>
      <w:r w:rsidRPr="00BB1C46">
        <w:rPr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они  в пьяном угаре думать о своей безопасности? Вряд ли. Вот и расплачиваются за свою халатность собственной жизнью и нередко подвергают опасности жизнь окружающих.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 xml:space="preserve">Пример: </w:t>
      </w:r>
      <w:r w:rsidRPr="00BB1C46">
        <w:rPr>
          <w:spacing w:val="-2"/>
          <w:sz w:val="30"/>
          <w:szCs w:val="30"/>
        </w:rPr>
        <w:t>20 октября в 01-28 ночи в службу МЧС поступило сообщение о пожаре частного жилого дома по пер. Новому в Кличеве. Местные жители заметили возгорание, когда пылала кровля. На полу в комнате спасателями без признаков жизни была обнаружена 51-летняя хозяйка. Погибшая проживала одна, нигде не работала, жила за счет случайных заработков, которые тратила на спиртное и сигареты.  Электричество в ее доме было отключено за неуплату еще в 2020 году.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 xml:space="preserve">Пример: </w:t>
      </w:r>
      <w:r w:rsidRPr="00BB1C46">
        <w:rPr>
          <w:spacing w:val="-2"/>
          <w:sz w:val="30"/>
          <w:szCs w:val="30"/>
        </w:rPr>
        <w:t>28 октября около 8 часов вечера жители д. Уст</w:t>
      </w:r>
      <w:r>
        <w:rPr>
          <w:spacing w:val="-2"/>
          <w:sz w:val="30"/>
          <w:szCs w:val="30"/>
        </w:rPr>
        <w:t>а</w:t>
      </w:r>
      <w:r w:rsidRPr="00BB1C46">
        <w:rPr>
          <w:spacing w:val="-2"/>
          <w:sz w:val="30"/>
          <w:szCs w:val="30"/>
        </w:rPr>
        <w:t xml:space="preserve">нное Славгородского района, услышав треск горящего шифера, позвонили по телефону 101. Дом горел 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Лопатичскому сельскому исполнительному комитету, не электрифицировано, отопление печное.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 xml:space="preserve">Пример: </w:t>
      </w:r>
      <w:r w:rsidRPr="00BB1C46">
        <w:rPr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аг. Павловичи Кировского района. Накануне пожара утром 29 октября он вернулся </w:t>
      </w:r>
      <w:r>
        <w:rPr>
          <w:spacing w:val="-2"/>
          <w:sz w:val="30"/>
          <w:szCs w:val="30"/>
        </w:rPr>
        <w:t xml:space="preserve">с </w:t>
      </w:r>
      <w:r w:rsidRPr="00BB1C46">
        <w:rPr>
          <w:spacing w:val="-2"/>
          <w:sz w:val="30"/>
          <w:szCs w:val="30"/>
        </w:rPr>
        <w:t>заработков из  Р</w:t>
      </w:r>
      <w:r>
        <w:rPr>
          <w:spacing w:val="-2"/>
          <w:sz w:val="30"/>
          <w:szCs w:val="30"/>
        </w:rPr>
        <w:t xml:space="preserve">оссийской </w:t>
      </w:r>
      <w:r w:rsidRPr="00BB1C46">
        <w:rPr>
          <w:spacing w:val="-2"/>
          <w:sz w:val="30"/>
          <w:szCs w:val="30"/>
        </w:rPr>
        <w:t>Ф</w:t>
      </w:r>
      <w:r>
        <w:rPr>
          <w:spacing w:val="-2"/>
          <w:sz w:val="30"/>
          <w:szCs w:val="30"/>
        </w:rPr>
        <w:t>едерации</w:t>
      </w:r>
      <w:r w:rsidRPr="00BB1C46">
        <w:rPr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spacing w:val="-2"/>
          <w:sz w:val="30"/>
          <w:szCs w:val="30"/>
        </w:rPr>
        <w:t>О</w:t>
      </w:r>
      <w:r w:rsidRPr="00BB1C46">
        <w:rPr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>Пример:</w:t>
      </w:r>
      <w:r w:rsidRPr="00BB1C46">
        <w:rPr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заметил пылающий дом и вызвал МЧС. В одной из комнат спасателями без признаков жизни был обнаружен 47-летний сын хозяйки дома. Сама хозяйка умерла в </w:t>
      </w:r>
      <w:r>
        <w:rPr>
          <w:spacing w:val="-2"/>
          <w:sz w:val="30"/>
          <w:szCs w:val="30"/>
        </w:rPr>
        <w:t xml:space="preserve">              </w:t>
      </w:r>
      <w:r w:rsidRPr="00BB1C46">
        <w:rPr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употреблял  спиртное, курил. </w:t>
      </w: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0B63F3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  <w:lang w:val="en-US"/>
        </w:rPr>
        <w:t>II</w:t>
      </w:r>
      <w:r w:rsidRPr="00BB1C46">
        <w:rPr>
          <w:b/>
          <w:spacing w:val="-2"/>
          <w:sz w:val="30"/>
          <w:szCs w:val="30"/>
        </w:rPr>
        <w:t xml:space="preserve">. </w:t>
      </w:r>
      <w:r w:rsidRPr="00BB1C46">
        <w:rPr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b/>
          <w:spacing w:val="-2"/>
          <w:sz w:val="30"/>
          <w:szCs w:val="30"/>
        </w:rPr>
        <w:t>«Не прожигай свою жизнь!»</w:t>
      </w:r>
      <w:r w:rsidRPr="00BB1C46">
        <w:rPr>
          <w:spacing w:val="-2"/>
          <w:sz w:val="30"/>
          <w:szCs w:val="30"/>
        </w:rPr>
        <w:t xml:space="preserve">. 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b/>
          <w:bCs/>
          <w:spacing w:val="-2"/>
          <w:sz w:val="30"/>
          <w:szCs w:val="30"/>
        </w:rPr>
        <w:t>с 8 по 11 ноября</w:t>
      </w:r>
      <w:r w:rsidRPr="00BB1C46">
        <w:rPr>
          <w:spacing w:val="-2"/>
          <w:sz w:val="30"/>
          <w:szCs w:val="30"/>
        </w:rPr>
        <w:t xml:space="preserve"> и затронул пункты приёма вторсырья, а также промышленные предприятия, общежития и другие места большого скопления людей. </w:t>
      </w:r>
      <w:r w:rsidRPr="00BB1C46">
        <w:rPr>
          <w:spacing w:val="-2"/>
          <w:sz w:val="30"/>
          <w:szCs w:val="30"/>
        </w:rPr>
        <w:lastRenderedPageBreak/>
        <w:t>Вниманию участников были предложены тематические видеоролики об опасностях, которые таит в себе курение</w:t>
      </w:r>
      <w:r>
        <w:rPr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spacing w:val="-2"/>
          <w:sz w:val="30"/>
          <w:szCs w:val="30"/>
        </w:rPr>
        <w:t xml:space="preserve">возможность побеседовать со специалистом и задать ему интересующие вопросы.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Второй этап проводится </w:t>
      </w:r>
      <w:r w:rsidRPr="00BB1C46">
        <w:rPr>
          <w:b/>
          <w:bCs/>
          <w:spacing w:val="-2"/>
          <w:sz w:val="30"/>
          <w:szCs w:val="30"/>
        </w:rPr>
        <w:t>с 14 по 18 </w:t>
      </w:r>
      <w:r w:rsidRPr="00226708">
        <w:rPr>
          <w:b/>
          <w:spacing w:val="-2"/>
          <w:sz w:val="30"/>
          <w:szCs w:val="30"/>
        </w:rPr>
        <w:t>ноября</w:t>
      </w:r>
      <w:r w:rsidRPr="00BB1C46">
        <w:rPr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Мероприятия для лиц, злоупотребляющих спиртными напитками, проводятся на базе отделений дневного пребывания при региональных наркологических диспансерах и включа</w:t>
      </w:r>
      <w:r>
        <w:rPr>
          <w:spacing w:val="-2"/>
          <w:sz w:val="30"/>
          <w:szCs w:val="30"/>
        </w:rPr>
        <w:t>ю</w:t>
      </w:r>
      <w:r w:rsidRPr="00BB1C46">
        <w:rPr>
          <w:spacing w:val="-2"/>
          <w:sz w:val="30"/>
          <w:szCs w:val="30"/>
        </w:rPr>
        <w:t>т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  <w:lang w:val="en-US"/>
        </w:rPr>
        <w:t>III</w:t>
      </w:r>
      <w:r w:rsidRPr="00BB1C46">
        <w:rPr>
          <w:b/>
          <w:spacing w:val="-2"/>
          <w:sz w:val="30"/>
          <w:szCs w:val="30"/>
        </w:rPr>
        <w:t xml:space="preserve">. </w:t>
      </w:r>
      <w:r w:rsidRPr="00BB1C46">
        <w:rPr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кто вспоминает про печь только тогда, когда ее надо топить. Печное отопление требует регулярного и тщательного ухода.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0B63F3" w:rsidRPr="000A7001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 xml:space="preserve">рочистить дымоход. Ведь скопившаяся в нем сажа не только ухудшает тягу, но и может впоследствии стать причиной возгорания.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>ечи, поверхности труб и стен, в которых проходят дымовые каналы, должны быть без трещин, а на чердаках – оштукатурены и побелены</w:t>
      </w:r>
      <w:r>
        <w:rPr>
          <w:spacing w:val="-2"/>
          <w:sz w:val="30"/>
          <w:szCs w:val="30"/>
        </w:rPr>
        <w:t>, что позволит п</w:t>
      </w:r>
      <w:r w:rsidRPr="00BB1C46">
        <w:rPr>
          <w:spacing w:val="-2"/>
          <w:sz w:val="30"/>
          <w:szCs w:val="30"/>
        </w:rPr>
        <w:t xml:space="preserve">ри </w:t>
      </w:r>
      <w:r>
        <w:rPr>
          <w:spacing w:val="-2"/>
          <w:sz w:val="30"/>
          <w:szCs w:val="30"/>
        </w:rPr>
        <w:t>в</w:t>
      </w:r>
      <w:r w:rsidRPr="00BB1C46">
        <w:rPr>
          <w:spacing w:val="-2"/>
          <w:sz w:val="30"/>
          <w:szCs w:val="30"/>
        </w:rPr>
        <w:t xml:space="preserve">ыходе </w:t>
      </w:r>
      <w:r>
        <w:rPr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spacing w:val="-2"/>
          <w:sz w:val="30"/>
          <w:szCs w:val="30"/>
        </w:rPr>
        <w:t xml:space="preserve">дыма </w:t>
      </w:r>
      <w:r>
        <w:rPr>
          <w:spacing w:val="-2"/>
          <w:sz w:val="30"/>
          <w:szCs w:val="30"/>
        </w:rPr>
        <w:t xml:space="preserve"> обнаружить </w:t>
      </w:r>
      <w:r w:rsidRPr="00BB1C46">
        <w:rPr>
          <w:spacing w:val="-2"/>
          <w:sz w:val="30"/>
          <w:szCs w:val="30"/>
        </w:rPr>
        <w:t xml:space="preserve">место </w:t>
      </w:r>
      <w:r>
        <w:rPr>
          <w:spacing w:val="-2"/>
          <w:sz w:val="30"/>
          <w:szCs w:val="30"/>
        </w:rPr>
        <w:t xml:space="preserve">расположения </w:t>
      </w:r>
      <w:r w:rsidRPr="00BB1C46">
        <w:rPr>
          <w:spacing w:val="-2"/>
          <w:sz w:val="30"/>
          <w:szCs w:val="30"/>
        </w:rPr>
        <w:t>трещины.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 xml:space="preserve">еред топочной дверцей должен быть прибит лист </w:t>
      </w:r>
      <w:r>
        <w:rPr>
          <w:spacing w:val="-2"/>
          <w:sz w:val="30"/>
          <w:szCs w:val="30"/>
        </w:rPr>
        <w:t xml:space="preserve">из </w:t>
      </w:r>
      <w:r w:rsidRPr="00BB1C46">
        <w:rPr>
          <w:spacing w:val="-2"/>
          <w:sz w:val="30"/>
          <w:szCs w:val="30"/>
        </w:rPr>
        <w:t>негорюч</w:t>
      </w:r>
      <w:r>
        <w:rPr>
          <w:spacing w:val="-2"/>
          <w:sz w:val="30"/>
          <w:szCs w:val="30"/>
        </w:rPr>
        <w:t>его  материала</w:t>
      </w:r>
      <w:r w:rsidRPr="00BB1C46">
        <w:rPr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 xml:space="preserve">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е складир</w:t>
      </w:r>
      <w:r>
        <w:rPr>
          <w:spacing w:val="-2"/>
          <w:sz w:val="30"/>
          <w:szCs w:val="30"/>
        </w:rPr>
        <w:t>ова</w:t>
      </w:r>
      <w:r w:rsidRPr="00BB1C46">
        <w:rPr>
          <w:spacing w:val="-2"/>
          <w:sz w:val="30"/>
          <w:szCs w:val="30"/>
        </w:rPr>
        <w:t>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з</w:t>
      </w:r>
      <w:r w:rsidRPr="00BB1C46">
        <w:rPr>
          <w:spacing w:val="-2"/>
          <w:sz w:val="30"/>
          <w:szCs w:val="30"/>
        </w:rPr>
        <w:t>олу, шлак, уголь следует удалять в специально отведенное место, подальше от сгораемых строений;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е перекаливат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печь. </w:t>
      </w: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 xml:space="preserve">родолжительную топку </w:t>
      </w:r>
      <w:r>
        <w:rPr>
          <w:spacing w:val="-2"/>
          <w:sz w:val="30"/>
          <w:szCs w:val="30"/>
        </w:rPr>
        <w:t xml:space="preserve">следует заменять   </w:t>
      </w:r>
      <w:r w:rsidRPr="00BB1C46">
        <w:rPr>
          <w:spacing w:val="-2"/>
          <w:sz w:val="30"/>
          <w:szCs w:val="30"/>
        </w:rPr>
        <w:t xml:space="preserve">2-3 протапливаниями в день.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е оставлят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топку детям.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в</w:t>
      </w:r>
      <w:r w:rsidRPr="00BB1C46">
        <w:rPr>
          <w:spacing w:val="-2"/>
          <w:sz w:val="30"/>
          <w:szCs w:val="30"/>
        </w:rPr>
        <w:t>о избежание отравления угарным газом, не закрыват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0B63F3" w:rsidRPr="00BB1C46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  <w:r w:rsidRPr="00BB1C46">
        <w:rPr>
          <w:b/>
          <w:bCs/>
          <w:spacing w:val="-2"/>
          <w:sz w:val="30"/>
          <w:szCs w:val="30"/>
        </w:rPr>
        <w:t xml:space="preserve">Пример: </w:t>
      </w:r>
      <w:r w:rsidRPr="00BB1C46">
        <w:rPr>
          <w:bCs/>
          <w:spacing w:val="-2"/>
          <w:sz w:val="30"/>
          <w:szCs w:val="30"/>
        </w:rPr>
        <w:t>7 ноября</w:t>
      </w:r>
      <w:r w:rsidRPr="00BB1C46">
        <w:rPr>
          <w:spacing w:val="-2"/>
          <w:sz w:val="30"/>
          <w:szCs w:val="30"/>
        </w:rPr>
        <w:t> в Бобруйскую городскую больницу с диагнозом «острое отравление угарным газом» был госпитализирован 68-летний житель деревни Ступени.  Выяснилось, что он топил в доме печь и в результате преждевременного закрытия задвижки дымохода получил отравление угарным газом.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0B63F3" w:rsidRPr="00BB1C46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>Причиной отравления угарным газом является: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еисправная работа печи и дымохода (трещины в конструкции печи, забитый дымоход).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</w:t>
      </w:r>
      <w:r w:rsidRPr="00BB1C46">
        <w:rPr>
          <w:spacing w:val="-2"/>
          <w:sz w:val="30"/>
          <w:szCs w:val="30"/>
        </w:rPr>
        <w:t>ахождение человека в очаге пожара.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</w:t>
      </w:r>
      <w:r w:rsidRPr="00BB1C46">
        <w:rPr>
          <w:spacing w:val="-2"/>
          <w:sz w:val="30"/>
          <w:szCs w:val="30"/>
        </w:rPr>
        <w:t>ехническое обслуживание автомобиля в гараже или помещении с плохой вентиляцией, а также сон в автомобиле с включенным двигателем.</w:t>
      </w:r>
    </w:p>
    <w:p w:rsidR="000B63F3" w:rsidRPr="00BB1C46" w:rsidRDefault="000B63F3" w:rsidP="000B63F3">
      <w:pPr>
        <w:ind w:firstLine="709"/>
        <w:jc w:val="both"/>
        <w:rPr>
          <w:b/>
          <w:bCs/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Наиболее эффективный способ избежать отравления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spacing w:val="-2"/>
          <w:sz w:val="30"/>
          <w:szCs w:val="30"/>
        </w:rPr>
        <w:t>Требуется п</w:t>
      </w:r>
      <w:r w:rsidRPr="00BB1C46">
        <w:rPr>
          <w:spacing w:val="-2"/>
          <w:sz w:val="30"/>
          <w:szCs w:val="30"/>
        </w:rPr>
        <w:t>остоянно следит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проверят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вентиляцию </w:t>
      </w:r>
      <w:r>
        <w:rPr>
          <w:spacing w:val="-2"/>
          <w:sz w:val="30"/>
          <w:szCs w:val="30"/>
        </w:rPr>
        <w:t xml:space="preserve">нужно </w:t>
      </w:r>
      <w:r w:rsidRPr="00BB1C46">
        <w:rPr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0B63F3" w:rsidRPr="00BB1C46" w:rsidRDefault="000B63F3" w:rsidP="000B63F3">
      <w:pPr>
        <w:ind w:firstLine="709"/>
        <w:jc w:val="both"/>
        <w:rPr>
          <w:b/>
          <w:bCs/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  <w:lang w:val="en-US"/>
        </w:rPr>
        <w:t>IV</w:t>
      </w:r>
      <w:r w:rsidRPr="00BB1C46">
        <w:rPr>
          <w:spacing w:val="-2"/>
          <w:sz w:val="30"/>
          <w:szCs w:val="30"/>
        </w:rPr>
        <w:t xml:space="preserve">. </w:t>
      </w:r>
      <w:r w:rsidRPr="00BB1C46">
        <w:rPr>
          <w:b/>
          <w:spacing w:val="-2"/>
          <w:sz w:val="30"/>
          <w:szCs w:val="30"/>
        </w:rPr>
        <w:t>Детская шалость с огнем</w:t>
      </w:r>
      <w:r w:rsidRPr="00BB1C46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</w:rPr>
        <w:t xml:space="preserve">Пример: </w:t>
      </w:r>
      <w:r w:rsidRPr="00BB1C46">
        <w:rPr>
          <w:bCs/>
          <w:spacing w:val="-2"/>
          <w:sz w:val="30"/>
          <w:szCs w:val="30"/>
        </w:rPr>
        <w:t>6 ноября</w:t>
      </w:r>
      <w:r w:rsidRPr="00BB1C46">
        <w:rPr>
          <w:spacing w:val="-2"/>
          <w:sz w:val="30"/>
          <w:szCs w:val="30"/>
        </w:rPr>
        <w:t xml:space="preserve"> в 15-14 в службу спасения позвонил испуганный 7-летний мальчик и сообщил о пожаре в квартире по улице Тишки Гартного в Могилеве. Диспетчер МЧС рассказал ребенку алгоритм действий и вывел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закопчена стена и уничтожено полотенце. Как выяснилось, пока родителей не было в доме,  мальчик нашел зажигалку и поджег полотенце в ванной. Когда огонь разгорелся, </w:t>
      </w:r>
      <w:r w:rsidRPr="00BB1C46">
        <w:rPr>
          <w:spacing w:val="-2"/>
          <w:sz w:val="30"/>
          <w:szCs w:val="30"/>
        </w:rPr>
        <w:lastRenderedPageBreak/>
        <w:t xml:space="preserve">ребенок понял, что самостоятельно потушить его не сможет, испугался и позвонил по телефону 101.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Детей всегда тянет к опасностям, к запретному и неизведанному. </w:t>
      </w:r>
      <w:r>
        <w:rPr>
          <w:spacing w:val="-2"/>
          <w:sz w:val="30"/>
          <w:szCs w:val="30"/>
        </w:rPr>
        <w:t>Им</w:t>
      </w:r>
      <w:r w:rsidRPr="00BB1C46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нужно р</w:t>
      </w:r>
      <w:r w:rsidRPr="00BB1C46">
        <w:rPr>
          <w:spacing w:val="-2"/>
          <w:sz w:val="30"/>
          <w:szCs w:val="30"/>
        </w:rPr>
        <w:t>асска</w:t>
      </w:r>
      <w:r>
        <w:rPr>
          <w:spacing w:val="-2"/>
          <w:sz w:val="30"/>
          <w:szCs w:val="30"/>
        </w:rPr>
        <w:t>зывать</w:t>
      </w:r>
      <w:r w:rsidRPr="00BB1C46">
        <w:rPr>
          <w:spacing w:val="-2"/>
          <w:sz w:val="30"/>
          <w:szCs w:val="30"/>
        </w:rPr>
        <w:t xml:space="preserve"> о том, что ни в коем случае нельзя баловаться со спичками, зажигалками,  использовать для розжига бензин, керосин и другие легковоспламеняющиеся жидкости. Не </w:t>
      </w:r>
      <w:r>
        <w:rPr>
          <w:spacing w:val="-2"/>
          <w:sz w:val="30"/>
          <w:szCs w:val="30"/>
        </w:rPr>
        <w:t xml:space="preserve">следует </w:t>
      </w:r>
      <w:r w:rsidRPr="00BB1C46">
        <w:rPr>
          <w:spacing w:val="-2"/>
          <w:sz w:val="30"/>
          <w:szCs w:val="30"/>
        </w:rPr>
        <w:t>провоцир</w:t>
      </w:r>
      <w:r>
        <w:rPr>
          <w:spacing w:val="-2"/>
          <w:sz w:val="30"/>
          <w:szCs w:val="30"/>
        </w:rPr>
        <w:t>ова</w:t>
      </w:r>
      <w:r w:rsidRPr="00BB1C46">
        <w:rPr>
          <w:spacing w:val="-2"/>
          <w:sz w:val="30"/>
          <w:szCs w:val="30"/>
        </w:rPr>
        <w:t>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детей</w:t>
      </w:r>
      <w:r w:rsidRPr="00BB1C46">
        <w:rPr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spacing w:val="-2"/>
          <w:sz w:val="30"/>
          <w:szCs w:val="30"/>
        </w:rPr>
        <w:t xml:space="preserve">нужно </w:t>
      </w:r>
      <w:r w:rsidRPr="00BB1C46">
        <w:rPr>
          <w:spacing w:val="-2"/>
          <w:sz w:val="30"/>
          <w:szCs w:val="30"/>
        </w:rPr>
        <w:t>закрыва</w:t>
      </w:r>
      <w:r>
        <w:rPr>
          <w:spacing w:val="-2"/>
          <w:sz w:val="30"/>
          <w:szCs w:val="30"/>
        </w:rPr>
        <w:t>ть</w:t>
      </w:r>
      <w:r w:rsidRPr="00BB1C46">
        <w:rPr>
          <w:spacing w:val="-2"/>
          <w:sz w:val="30"/>
          <w:szCs w:val="30"/>
        </w:rPr>
        <w:t xml:space="preserve"> детей</w:t>
      </w:r>
      <w:r>
        <w:rPr>
          <w:spacing w:val="-2"/>
          <w:sz w:val="30"/>
          <w:szCs w:val="30"/>
        </w:rPr>
        <w:t xml:space="preserve"> </w:t>
      </w:r>
      <w:r w:rsidRPr="00BB1C46">
        <w:rPr>
          <w:spacing w:val="-2"/>
          <w:sz w:val="30"/>
          <w:szCs w:val="30"/>
        </w:rPr>
        <w:t xml:space="preserve">на замок. </w:t>
      </w:r>
      <w:r>
        <w:rPr>
          <w:spacing w:val="-2"/>
          <w:sz w:val="30"/>
          <w:szCs w:val="30"/>
        </w:rPr>
        <w:t>В таких ситуациях нужно о</w:t>
      </w:r>
      <w:r w:rsidRPr="00BB1C46">
        <w:rPr>
          <w:spacing w:val="-2"/>
          <w:sz w:val="30"/>
          <w:szCs w:val="30"/>
        </w:rPr>
        <w:t>бязательно предупредит</w:t>
      </w:r>
      <w:r>
        <w:rPr>
          <w:spacing w:val="-2"/>
          <w:sz w:val="30"/>
          <w:szCs w:val="30"/>
        </w:rPr>
        <w:t>ь</w:t>
      </w:r>
      <w:r w:rsidRPr="00BB1C46">
        <w:rPr>
          <w:spacing w:val="-2"/>
          <w:sz w:val="30"/>
          <w:szCs w:val="30"/>
        </w:rPr>
        <w:t xml:space="preserve"> соседей или родственников.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BB1C46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  <w:r w:rsidRPr="00BB1C46">
        <w:rPr>
          <w:b/>
          <w:spacing w:val="-2"/>
          <w:sz w:val="30"/>
          <w:szCs w:val="30"/>
          <w:lang w:val="en-US"/>
        </w:rPr>
        <w:t>V</w:t>
      </w:r>
      <w:r w:rsidRPr="00BB1C46">
        <w:rPr>
          <w:b/>
          <w:spacing w:val="-2"/>
          <w:sz w:val="30"/>
          <w:szCs w:val="30"/>
        </w:rPr>
        <w:t>. На водоемах скоро появится ледян</w:t>
      </w:r>
      <w:r>
        <w:rPr>
          <w:b/>
          <w:spacing w:val="-2"/>
          <w:sz w:val="30"/>
          <w:szCs w:val="30"/>
        </w:rPr>
        <w:t>ой</w:t>
      </w:r>
      <w:r w:rsidRPr="00BB1C46">
        <w:rPr>
          <w:b/>
          <w:spacing w:val="-2"/>
          <w:sz w:val="30"/>
          <w:szCs w:val="30"/>
        </w:rPr>
        <w:t xml:space="preserve"> </w:t>
      </w:r>
      <w:r>
        <w:rPr>
          <w:b/>
          <w:spacing w:val="-2"/>
          <w:sz w:val="30"/>
          <w:szCs w:val="30"/>
        </w:rPr>
        <w:t>по</w:t>
      </w:r>
      <w:r w:rsidRPr="00BB1C46">
        <w:rPr>
          <w:b/>
          <w:spacing w:val="-2"/>
          <w:sz w:val="30"/>
          <w:szCs w:val="30"/>
        </w:rPr>
        <w:t>к</w:t>
      </w:r>
      <w:r>
        <w:rPr>
          <w:b/>
          <w:spacing w:val="-2"/>
          <w:sz w:val="30"/>
          <w:szCs w:val="30"/>
        </w:rPr>
        <w:t>ров</w:t>
      </w:r>
      <w:r w:rsidRPr="00BB1C46">
        <w:rPr>
          <w:b/>
          <w:spacing w:val="-2"/>
          <w:sz w:val="30"/>
          <w:szCs w:val="30"/>
        </w:rPr>
        <w:t>.</w:t>
      </w:r>
      <w:r w:rsidRPr="00BB1C46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Предвкушение</w:t>
      </w:r>
      <w:r w:rsidRPr="00BB1C46">
        <w:rPr>
          <w:spacing w:val="-2"/>
          <w:sz w:val="30"/>
          <w:szCs w:val="30"/>
        </w:rPr>
        <w:t xml:space="preserve"> первой зимней рыбалки, </w:t>
      </w:r>
      <w:r>
        <w:rPr>
          <w:spacing w:val="-2"/>
          <w:sz w:val="30"/>
          <w:szCs w:val="30"/>
        </w:rPr>
        <w:t xml:space="preserve">ощущения от </w:t>
      </w:r>
      <w:r w:rsidRPr="00BB1C46">
        <w:rPr>
          <w:spacing w:val="-2"/>
          <w:sz w:val="30"/>
          <w:szCs w:val="30"/>
        </w:rPr>
        <w:t>хруст</w:t>
      </w:r>
      <w:r>
        <w:rPr>
          <w:spacing w:val="-2"/>
          <w:sz w:val="30"/>
          <w:szCs w:val="30"/>
        </w:rPr>
        <w:t>а</w:t>
      </w:r>
      <w:r w:rsidRPr="00BB1C46">
        <w:rPr>
          <w:spacing w:val="-2"/>
          <w:sz w:val="30"/>
          <w:szCs w:val="30"/>
        </w:rPr>
        <w:t xml:space="preserve"> льдинок под ножами ледобура и перв</w:t>
      </w:r>
      <w:r>
        <w:rPr>
          <w:spacing w:val="-2"/>
          <w:sz w:val="30"/>
          <w:szCs w:val="30"/>
        </w:rPr>
        <w:t>ой пойманной</w:t>
      </w:r>
      <w:r w:rsidRPr="00BB1C46">
        <w:rPr>
          <w:spacing w:val="-2"/>
          <w:sz w:val="30"/>
          <w:szCs w:val="30"/>
        </w:rPr>
        <w:t xml:space="preserve"> рыбк</w:t>
      </w:r>
      <w:r>
        <w:rPr>
          <w:spacing w:val="-2"/>
          <w:sz w:val="30"/>
          <w:szCs w:val="30"/>
        </w:rPr>
        <w:t>и</w:t>
      </w:r>
      <w:r w:rsidRPr="00BB1C46">
        <w:rPr>
          <w:spacing w:val="-2"/>
          <w:sz w:val="30"/>
          <w:szCs w:val="30"/>
        </w:rPr>
        <w:t xml:space="preserve"> из лунки, все это </w:t>
      </w:r>
      <w:r>
        <w:rPr>
          <w:spacing w:val="-2"/>
          <w:sz w:val="30"/>
          <w:szCs w:val="30"/>
        </w:rPr>
        <w:t xml:space="preserve">отодвигает мысли о </w:t>
      </w:r>
      <w:r w:rsidRPr="00BB1C46">
        <w:rPr>
          <w:spacing w:val="-2"/>
          <w:sz w:val="30"/>
          <w:szCs w:val="30"/>
        </w:rPr>
        <w:t>безопасност</w:t>
      </w:r>
      <w:r>
        <w:rPr>
          <w:spacing w:val="-2"/>
          <w:sz w:val="30"/>
          <w:szCs w:val="30"/>
        </w:rPr>
        <w:t>и</w:t>
      </w:r>
      <w:r w:rsidRPr="00BB1C46">
        <w:rPr>
          <w:spacing w:val="-2"/>
          <w:sz w:val="30"/>
          <w:szCs w:val="30"/>
        </w:rPr>
        <w:t xml:space="preserve"> на </w:t>
      </w:r>
      <w:r>
        <w:rPr>
          <w:spacing w:val="-2"/>
          <w:sz w:val="30"/>
          <w:szCs w:val="30"/>
        </w:rPr>
        <w:t>второстепенный</w:t>
      </w:r>
      <w:r w:rsidRPr="00BB1C46">
        <w:rPr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b/>
          <w:spacing w:val="-2"/>
          <w:sz w:val="30"/>
          <w:szCs w:val="30"/>
        </w:rPr>
        <w:t xml:space="preserve">За прошлый осенне-зимний  период на водоемах области погибло 4 рыбака. </w:t>
      </w:r>
    </w:p>
    <w:p w:rsidR="000B63F3" w:rsidRPr="00BB1C46" w:rsidRDefault="000B63F3" w:rsidP="000B63F3">
      <w:pPr>
        <w:ind w:firstLine="709"/>
        <w:jc w:val="both"/>
        <w:rPr>
          <w:b/>
          <w:spacing w:val="-2"/>
          <w:sz w:val="30"/>
          <w:szCs w:val="30"/>
        </w:rPr>
      </w:pPr>
      <w:r w:rsidRPr="00BB1C46">
        <w:rPr>
          <w:iCs/>
          <w:spacing w:val="-2"/>
          <w:sz w:val="30"/>
          <w:szCs w:val="30"/>
        </w:rPr>
        <w:t xml:space="preserve">Для того, чтобы не повторять трагических ошибок, </w:t>
      </w:r>
      <w:r w:rsidRPr="00BB1C46">
        <w:rPr>
          <w:b/>
          <w:iCs/>
          <w:spacing w:val="-2"/>
          <w:sz w:val="30"/>
          <w:szCs w:val="30"/>
        </w:rPr>
        <w:t xml:space="preserve">необходимо знать: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прочный, белого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spacing w:val="-2"/>
          <w:sz w:val="30"/>
          <w:szCs w:val="30"/>
        </w:rPr>
        <w:t>–</w:t>
      </w:r>
      <w:r w:rsidRPr="00BB1C46">
        <w:rPr>
          <w:spacing w:val="-2"/>
          <w:sz w:val="30"/>
          <w:szCs w:val="30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bCs/>
          <w:spacing w:val="-2"/>
          <w:sz w:val="30"/>
          <w:szCs w:val="30"/>
        </w:rPr>
        <w:t>То, чего делать нельзя: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с</w:t>
      </w:r>
      <w:r w:rsidRPr="00BB1C46">
        <w:rPr>
          <w:spacing w:val="-2"/>
          <w:sz w:val="30"/>
          <w:szCs w:val="30"/>
        </w:rPr>
        <w:t xml:space="preserve">обираться группами на отдельных участках льда.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 xml:space="preserve">риближаться к промоинам, трещинам, прорубям на льду.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п</w:t>
      </w:r>
      <w:r w:rsidRPr="00BB1C46">
        <w:rPr>
          <w:spacing w:val="-2"/>
          <w:sz w:val="30"/>
          <w:szCs w:val="30"/>
        </w:rPr>
        <w:t xml:space="preserve">ереходить водоем по льду в запрещенных местах. 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в</w:t>
      </w:r>
      <w:r w:rsidRPr="00BB1C46">
        <w:rPr>
          <w:spacing w:val="-2"/>
          <w:sz w:val="30"/>
          <w:szCs w:val="30"/>
        </w:rPr>
        <w:t>ыезжать на лед на мотоциклах, автомобилях вне переправ, а также скатываться на санках, лыжах с крутых берегов на тонкий лед.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iCs/>
          <w:spacing w:val="-2"/>
          <w:sz w:val="30"/>
          <w:szCs w:val="30"/>
        </w:rPr>
        <w:t>–</w:t>
      </w:r>
      <w:r w:rsidRPr="00BB1C46">
        <w:rPr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0B63F3" w:rsidRPr="00BB1C46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BB1C46">
        <w:rPr>
          <w:b/>
          <w:bCs/>
          <w:spacing w:val="-2"/>
          <w:sz w:val="30"/>
          <w:szCs w:val="30"/>
        </w:rPr>
        <w:t>Если нужна ваша помощь:</w:t>
      </w:r>
    </w:p>
    <w:p w:rsidR="000B63F3" w:rsidRPr="00BB1C46" w:rsidRDefault="000B63F3" w:rsidP="000B63F3">
      <w:pPr>
        <w:ind w:firstLine="709"/>
        <w:jc w:val="both"/>
        <w:rPr>
          <w:iCs/>
          <w:spacing w:val="-2"/>
          <w:sz w:val="30"/>
          <w:szCs w:val="30"/>
        </w:rPr>
      </w:pPr>
      <w:r w:rsidRPr="00BB1C46">
        <w:rPr>
          <w:iCs/>
          <w:spacing w:val="-2"/>
          <w:sz w:val="30"/>
          <w:szCs w:val="30"/>
        </w:rPr>
        <w:lastRenderedPageBreak/>
        <w:t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>
        <w:rPr>
          <w:iCs/>
          <w:spacing w:val="-2"/>
          <w:sz w:val="30"/>
          <w:szCs w:val="30"/>
        </w:rPr>
        <w:t>–</w:t>
      </w:r>
      <w:r w:rsidRPr="00BB1C46">
        <w:rPr>
          <w:iCs/>
          <w:spacing w:val="-2"/>
          <w:sz w:val="30"/>
          <w:szCs w:val="30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0B63F3" w:rsidRPr="00BB1C46" w:rsidRDefault="000B63F3" w:rsidP="000B63F3">
      <w:pPr>
        <w:ind w:firstLine="709"/>
        <w:jc w:val="both"/>
        <w:rPr>
          <w:iCs/>
          <w:spacing w:val="-2"/>
          <w:sz w:val="30"/>
          <w:szCs w:val="30"/>
        </w:rPr>
      </w:pPr>
      <w:r w:rsidRPr="00BB1C46">
        <w:rPr>
          <w:spacing w:val="-2"/>
          <w:sz w:val="30"/>
          <w:szCs w:val="30"/>
        </w:rPr>
        <w:t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переохлаждается в воде и быстро устает.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0B63F3" w:rsidRPr="00F62329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A86121" w:rsidRDefault="00A8612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B63F3" w:rsidRPr="009B5A8B" w:rsidRDefault="000B63F3" w:rsidP="00A86121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B5A8B">
        <w:rPr>
          <w:b/>
          <w:sz w:val="30"/>
          <w:szCs w:val="30"/>
        </w:rPr>
        <w:lastRenderedPageBreak/>
        <w:t xml:space="preserve">О РЕАЛИЗАЦИИ В МОГИЛЕВСКОЙ ОБЛАСТИ </w:t>
      </w:r>
    </w:p>
    <w:p w:rsidR="000B63F3" w:rsidRPr="009B5A8B" w:rsidRDefault="000B63F3" w:rsidP="000B63F3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B5A8B">
        <w:rPr>
          <w:b/>
          <w:sz w:val="30"/>
          <w:szCs w:val="30"/>
        </w:rPr>
        <w:t>ЦЕЛЕЙ УСТОЙЧИВОГО РАЗВИТИЯ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цифровизация и экологизация экономики, развитие бизнес-среды, повышение эффективности реального сектора экономики в целях планомерного роста доходов населения;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обеспечение достойного качества жизни населения, достижение социального благополучия и инклюзивности развития;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lastRenderedPageBreak/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Стратегия предусматривает 3 этапа ее реализации.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Первый этап «Ориентация на будущие поколения» – с даты утверждения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экологизация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0B63F3" w:rsidRPr="00013723" w:rsidRDefault="000B63F3" w:rsidP="000B63F3">
      <w:pPr>
        <w:ind w:firstLine="709"/>
        <w:jc w:val="both"/>
        <w:rPr>
          <w:b/>
          <w:i/>
          <w:spacing w:val="-2"/>
          <w:sz w:val="30"/>
          <w:szCs w:val="30"/>
        </w:rPr>
      </w:pPr>
      <w:r w:rsidRPr="00013723">
        <w:rPr>
          <w:b/>
          <w:i/>
          <w:spacing w:val="-2"/>
          <w:sz w:val="30"/>
          <w:szCs w:val="30"/>
        </w:rPr>
        <w:t>Справочно:</w:t>
      </w:r>
    </w:p>
    <w:p w:rsidR="000B63F3" w:rsidRPr="00013723" w:rsidRDefault="000B63F3" w:rsidP="000B63F3">
      <w:pPr>
        <w:ind w:firstLine="709"/>
        <w:jc w:val="both"/>
        <w:rPr>
          <w:i/>
          <w:spacing w:val="-2"/>
          <w:sz w:val="30"/>
          <w:szCs w:val="30"/>
        </w:rPr>
      </w:pPr>
      <w:r w:rsidRPr="00013723">
        <w:rPr>
          <w:i/>
          <w:spacing w:val="-2"/>
          <w:sz w:val="30"/>
          <w:szCs w:val="30"/>
        </w:rPr>
        <w:t>План работы в области устойчивого развития на 2022 год, утвержден председателем Могилевского облисполкома А.М.Исаченко               6 января 2022 г.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Для разъяснения основных положений областной Стратегии горрайисполкомами проведен ряд встреч с активом городов и районов, с  трудовыми коллективами.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Большая работа проведена в сфере образования: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на базе Могилевского государственного университета имени А.А.Кулешова создана региональная академия устойчивого развития;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на уровне школьного образования также реализован ряд мер: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lastRenderedPageBreak/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0B63F3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 xml:space="preserve">организована работа со школьниками. 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>П</w:t>
      </w:r>
      <w:r w:rsidRPr="00013723">
        <w:rPr>
          <w:b/>
          <w:spacing w:val="-2"/>
          <w:sz w:val="30"/>
          <w:szCs w:val="30"/>
        </w:rPr>
        <w:t>ример</w:t>
      </w:r>
      <w:r>
        <w:rPr>
          <w:b/>
          <w:spacing w:val="-2"/>
          <w:sz w:val="30"/>
          <w:szCs w:val="30"/>
        </w:rPr>
        <w:t>:</w:t>
      </w:r>
      <w:r w:rsidRPr="009B5A8B">
        <w:rPr>
          <w:spacing w:val="-2"/>
          <w:sz w:val="30"/>
          <w:szCs w:val="30"/>
        </w:rPr>
        <w:t xml:space="preserve"> учащиеся ГУО «СШ №3 г. Осиповичи» </w:t>
      </w:r>
      <w:r>
        <w:rPr>
          <w:spacing w:val="-2"/>
          <w:sz w:val="30"/>
          <w:szCs w:val="30"/>
        </w:rPr>
        <w:t>исследуют</w:t>
      </w:r>
      <w:r w:rsidRPr="009B5A8B">
        <w:rPr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Осиповичского района; разработали проекты реконструкции городского парка 50-летия Октября «ПаркАП»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г.Могилева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реализацию Стратегии вовлечены организации Могилевской области. 5 организаций Могилевской области (ИООО «ВМГ Индустри», ОАО «Моготекс», Могилевский комбинат противопожарных работ РГОО «Белорусское добровольное пожарное общество», ОАО «Эковер ПРО», ЧП «СпецЭкоКлининг») подписали декларации о присоединении к достижению Целей устойчивого развития.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Местные стратегии устойчивого развития уже разработаны в семи регионах. Пионерами по разработке местных стратегий были Чаусский район и Ходосовский сельский Совет. В 2021 году районная стратегия была утверждена в Климовичском районе,  в 2022 году – в городе Бобруйске, Кличевском, Краснопольском и Славгородском районах. Продолжается разработка местных стратегий в  четырех регионах Могилевской области (Дрибинский, Кировский, Кричевский, Мстиславский районы).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lastRenderedPageBreak/>
        <w:t>На достижение ЦУР направлен ряд местных инициатив, которые поддерживаются местными органами власти.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Индустри».</w:t>
      </w:r>
    </w:p>
    <w:p w:rsidR="000B63F3" w:rsidRDefault="000B63F3" w:rsidP="000B63F3">
      <w:pPr>
        <w:ind w:firstLine="709"/>
        <w:jc w:val="both"/>
        <w:rPr>
          <w:i/>
          <w:spacing w:val="-2"/>
          <w:sz w:val="30"/>
          <w:szCs w:val="30"/>
        </w:rPr>
      </w:pPr>
      <w:r w:rsidRPr="009D202F">
        <w:rPr>
          <w:b/>
          <w:i/>
          <w:spacing w:val="-2"/>
          <w:sz w:val="30"/>
          <w:szCs w:val="30"/>
        </w:rPr>
        <w:t>Справочно</w:t>
      </w:r>
      <w:r w:rsidRPr="009D202F">
        <w:rPr>
          <w:i/>
          <w:spacing w:val="-2"/>
          <w:sz w:val="30"/>
          <w:szCs w:val="30"/>
        </w:rPr>
        <w:t xml:space="preserve">: </w:t>
      </w:r>
    </w:p>
    <w:p w:rsidR="000B63F3" w:rsidRPr="009D202F" w:rsidRDefault="000B63F3" w:rsidP="000B63F3">
      <w:pPr>
        <w:ind w:firstLine="709"/>
        <w:jc w:val="both"/>
        <w:rPr>
          <w:i/>
          <w:spacing w:val="-2"/>
          <w:sz w:val="30"/>
          <w:szCs w:val="30"/>
        </w:rPr>
      </w:pPr>
      <w:r>
        <w:rPr>
          <w:i/>
          <w:spacing w:val="-2"/>
          <w:sz w:val="30"/>
          <w:szCs w:val="30"/>
        </w:rPr>
        <w:t>П</w:t>
      </w:r>
      <w:r w:rsidRPr="009D202F">
        <w:rPr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веществ при сжигании отходов (фенол, формальдегид и др.) на 23 тонны и получить дополнительный объем сырья для производства ДСП.</w:t>
      </w:r>
    </w:p>
    <w:p w:rsidR="000B63F3" w:rsidRPr="009D202F" w:rsidRDefault="000B63F3" w:rsidP="000B63F3">
      <w:pPr>
        <w:ind w:firstLine="709"/>
        <w:jc w:val="both"/>
        <w:rPr>
          <w:i/>
          <w:spacing w:val="-2"/>
          <w:sz w:val="30"/>
          <w:szCs w:val="30"/>
        </w:rPr>
      </w:pPr>
      <w:r w:rsidRPr="009D202F">
        <w:rPr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bookmarkStart w:id="1" w:name="_Hlk104280398"/>
      <w:r w:rsidRPr="009B5A8B">
        <w:rPr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Целей  устойчивого развития в Могилевской области. Обеспечен прогресс и достигнуты высокие результаты по ЦУР 1 «Ликвидация нищеты», ЦУР 3 «Хорошее здоровье и благополучие», ЦУР 4 «Качественное образование», ЦУР 5 «Гендерное равенство», ЦУР 6 «Чистая вода и санитария», ЦУР 7 «Недорогостоящая и чистая энергия», ЦУР 9 «Индустриализация, </w:t>
      </w:r>
      <w:r w:rsidRPr="009B5A8B">
        <w:rPr>
          <w:spacing w:val="-2"/>
          <w:sz w:val="30"/>
          <w:szCs w:val="30"/>
        </w:rPr>
        <w:lastRenderedPageBreak/>
        <w:t>инновации и инфраструктура», ЦУР 11 «Устойчивые города и населенные пункты», ЦУР 13 «Борьба с изменением климата», ЦУР 16 «Мир, правосудие и эффективные институты» и ЦУР 17 «Партнерство в интересах устойчивого развития».</w:t>
      </w:r>
    </w:p>
    <w:bookmarkEnd w:id="1"/>
    <w:p w:rsidR="000B63F3" w:rsidRPr="009B5A8B" w:rsidRDefault="000B63F3" w:rsidP="000B63F3">
      <w:pPr>
        <w:ind w:firstLine="709"/>
        <w:jc w:val="both"/>
        <w:rPr>
          <w:spacing w:val="-2"/>
          <w:sz w:val="30"/>
          <w:szCs w:val="30"/>
        </w:rPr>
      </w:pPr>
      <w:r w:rsidRPr="009B5A8B">
        <w:rPr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spacing w:val="-2"/>
          <w:sz w:val="30"/>
          <w:szCs w:val="30"/>
        </w:rPr>
        <w:t>,</w:t>
      </w:r>
      <w:r w:rsidRPr="009B5A8B">
        <w:rPr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spacing w:val="-2"/>
          <w:sz w:val="30"/>
          <w:szCs w:val="30"/>
        </w:rPr>
        <w:t>,</w:t>
      </w:r>
      <w:r w:rsidRPr="009B5A8B">
        <w:rPr>
          <w:spacing w:val="-2"/>
          <w:sz w:val="30"/>
          <w:szCs w:val="30"/>
        </w:rPr>
        <w:t xml:space="preserve"> ряд образовательных мероприятий для разных групп населения, стартап-школ</w:t>
      </w:r>
      <w:r>
        <w:rPr>
          <w:spacing w:val="-2"/>
          <w:sz w:val="30"/>
          <w:szCs w:val="30"/>
        </w:rPr>
        <w:t>ы</w:t>
      </w:r>
      <w:r w:rsidRPr="009B5A8B">
        <w:rPr>
          <w:spacing w:val="-2"/>
          <w:sz w:val="30"/>
          <w:szCs w:val="30"/>
        </w:rPr>
        <w:t>, флэшмоб</w:t>
      </w:r>
      <w:r>
        <w:rPr>
          <w:spacing w:val="-2"/>
          <w:sz w:val="30"/>
          <w:szCs w:val="30"/>
        </w:rPr>
        <w:t>ы</w:t>
      </w:r>
      <w:r w:rsidRPr="009B5A8B">
        <w:rPr>
          <w:spacing w:val="-2"/>
          <w:sz w:val="30"/>
          <w:szCs w:val="30"/>
        </w:rPr>
        <w:t>.</w:t>
      </w: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0B63F3" w:rsidRDefault="000B63F3" w:rsidP="000B63F3">
      <w:pPr>
        <w:pStyle w:val="2"/>
        <w:spacing w:line="280" w:lineRule="exact"/>
        <w:jc w:val="right"/>
        <w:rPr>
          <w:sz w:val="30"/>
          <w:szCs w:val="30"/>
        </w:rPr>
      </w:pPr>
    </w:p>
    <w:p w:rsidR="008C04E5" w:rsidRPr="00B76355" w:rsidRDefault="008C04E5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E0" w:rsidRDefault="00E74FE0" w:rsidP="0012441B">
      <w:r>
        <w:separator/>
      </w:r>
    </w:p>
  </w:endnote>
  <w:endnote w:type="continuationSeparator" w:id="1">
    <w:p w:rsidR="00E74FE0" w:rsidRDefault="00E74FE0" w:rsidP="0012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71" w:rsidRDefault="00345890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E0" w:rsidRDefault="00E74FE0" w:rsidP="0012441B">
      <w:r>
        <w:separator/>
      </w:r>
    </w:p>
  </w:footnote>
  <w:footnote w:type="continuationSeparator" w:id="1">
    <w:p w:rsidR="00E74FE0" w:rsidRDefault="00E74FE0" w:rsidP="0012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71" w:rsidRPr="004D559B" w:rsidRDefault="00345890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="00454C71"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B1256E">
      <w:rPr>
        <w:noProof/>
        <w:sz w:val="30"/>
        <w:szCs w:val="30"/>
      </w:rPr>
      <w:t>23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05B46"/>
    <w:multiLevelType w:val="hybridMultilevel"/>
    <w:tmpl w:val="B11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63F3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3612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0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007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4795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5651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04C5C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501A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121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256E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D7C8A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12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074C0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5AAF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1DBD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4FE0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23BF"/>
    <w:rsid w:val="00FB369C"/>
    <w:rsid w:val="00FB411F"/>
    <w:rsid w:val="00FB478E"/>
    <w:rsid w:val="00FB4D27"/>
    <w:rsid w:val="00FB5624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F57F-A925-4D33-9DFF-3F99579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10175</Words>
  <Characters>58000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68039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Policuk_EM</cp:lastModifiedBy>
  <cp:revision>3</cp:revision>
  <cp:lastPrinted>2022-11-16T12:58:00Z</cp:lastPrinted>
  <dcterms:created xsi:type="dcterms:W3CDTF">2022-11-16T12:15:00Z</dcterms:created>
  <dcterms:modified xsi:type="dcterms:W3CDTF">2022-11-16T12:59:00Z</dcterms:modified>
</cp:coreProperties>
</file>