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13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2268"/>
        <w:gridCol w:w="1293"/>
        <w:gridCol w:w="3952"/>
        <w:gridCol w:w="992"/>
        <w:gridCol w:w="1701"/>
        <w:gridCol w:w="1843"/>
        <w:gridCol w:w="1276"/>
      </w:tblGrid>
      <w:tr w:rsidR="0047055E" w:rsidRPr="004D3F67" w:rsidTr="0047055E">
        <w:trPr>
          <w:trHeight w:val="900"/>
        </w:trPr>
        <w:tc>
          <w:tcPr>
            <w:tcW w:w="15134" w:type="dxa"/>
            <w:gridSpan w:val="8"/>
            <w:shd w:val="clear" w:color="auto" w:fill="auto"/>
            <w:vAlign w:val="center"/>
            <w:hideMark/>
          </w:tcPr>
          <w:p w:rsidR="0047055E" w:rsidRPr="0047055E" w:rsidRDefault="0047055E" w:rsidP="0047055E">
            <w:pPr>
              <w:pStyle w:val="titlencpi"/>
              <w:jc w:val="center"/>
            </w:pPr>
            <w:r w:rsidRPr="0047055E">
              <w:t>ДЗЯРЖАЎНЫ СПІС ГІСТОРЫКА-КУЛ</w:t>
            </w:r>
            <w:r>
              <w:t>ЬТУРНЫХ КАШТОЎНАСЦЕЙ РЭСПУБЛІ</w:t>
            </w:r>
            <w:proofErr w:type="gramStart"/>
            <w:r>
              <w:t>К</w:t>
            </w:r>
            <w:proofErr w:type="gramEnd"/>
            <w:r>
              <w:t>І</w:t>
            </w:r>
            <w:r>
              <w:rPr>
                <w:lang w:val="be-BY"/>
              </w:rPr>
              <w:t xml:space="preserve"> </w:t>
            </w:r>
            <w:r w:rsidRPr="0047055E">
              <w:t>БЕЛАРУСЬ</w:t>
            </w:r>
          </w:p>
          <w:p w:rsidR="0047055E" w:rsidRPr="0047055E" w:rsidRDefault="0047055E" w:rsidP="0047055E">
            <w:pPr>
              <w:pStyle w:val="zagrazdel"/>
              <w:rPr>
                <w:sz w:val="28"/>
                <w:szCs w:val="28"/>
                <w:lang w:val="be-BY"/>
              </w:rPr>
            </w:pPr>
            <w:r w:rsidRPr="0047055E">
              <w:rPr>
                <w:sz w:val="28"/>
                <w:szCs w:val="28"/>
              </w:rPr>
              <w:t>Раздзел І</w:t>
            </w:r>
            <w:r w:rsidRPr="0047055E">
              <w:rPr>
                <w:sz w:val="28"/>
                <w:szCs w:val="28"/>
              </w:rPr>
              <w:br/>
              <w:t>Гісторыка-культурныя каштоўнасці, якія знаходзяцца на тэрыторыі Рэспублі</w:t>
            </w:r>
            <w:proofErr w:type="gramStart"/>
            <w:r w:rsidRPr="0047055E">
              <w:rPr>
                <w:sz w:val="28"/>
                <w:szCs w:val="28"/>
              </w:rPr>
              <w:t>к</w:t>
            </w:r>
            <w:proofErr w:type="gramEnd"/>
            <w:r w:rsidRPr="0047055E">
              <w:rPr>
                <w:sz w:val="28"/>
                <w:szCs w:val="28"/>
              </w:rPr>
              <w:t>і Беларусь</w:t>
            </w:r>
          </w:p>
          <w:p w:rsidR="0047055E" w:rsidRPr="0047055E" w:rsidRDefault="0047055E" w:rsidP="0047055E">
            <w:pPr>
              <w:pStyle w:val="zagrazdel"/>
              <w:rPr>
                <w:sz w:val="28"/>
                <w:szCs w:val="28"/>
                <w:lang w:val="be-BY"/>
              </w:rPr>
            </w:pPr>
            <w:r w:rsidRPr="0047055E">
              <w:rPr>
                <w:sz w:val="28"/>
                <w:szCs w:val="28"/>
                <w:lang w:val="be-BY"/>
              </w:rPr>
              <w:t>г.Магілёў</w:t>
            </w:r>
          </w:p>
          <w:p w:rsidR="0047055E" w:rsidRPr="004D3F67" w:rsidRDefault="0047055E" w:rsidP="0047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3EAB" w:rsidRPr="004D3F67" w:rsidTr="0047055E">
        <w:trPr>
          <w:trHeight w:val="900"/>
        </w:trPr>
        <w:tc>
          <w:tcPr>
            <w:tcW w:w="1809" w:type="dxa"/>
            <w:shd w:val="clear" w:color="auto" w:fill="auto"/>
            <w:vAlign w:val="center"/>
            <w:hideMark/>
          </w:tcPr>
          <w:p w:rsidR="00433EAB" w:rsidRPr="004D3F67" w:rsidRDefault="00433EAB" w:rsidP="0047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Шыфр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33EAB" w:rsidRPr="004D3F67" w:rsidRDefault="00433EAB" w:rsidP="0047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33EAB" w:rsidRPr="004D3F67" w:rsidRDefault="00433EAB" w:rsidP="0047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Датаванне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433EAB" w:rsidRPr="004D3F67" w:rsidRDefault="00433EAB" w:rsidP="0047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Месца знаходжання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3EAB" w:rsidRPr="004D3F67" w:rsidRDefault="00433EAB" w:rsidP="0047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Катэгорыя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33EAB" w:rsidRPr="004D3F67" w:rsidRDefault="00433EAB" w:rsidP="0047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33EAB" w:rsidRPr="004D3F67" w:rsidRDefault="00433EAB" w:rsidP="0047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Дзяржаўны орган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3EAB" w:rsidRPr="004D3F67" w:rsidRDefault="00433EAB" w:rsidP="0047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</w:p>
        </w:tc>
      </w:tr>
      <w:tr w:rsidR="00433EAB" w:rsidRPr="004D3F67" w:rsidTr="0047055E">
        <w:trPr>
          <w:trHeight w:val="1275"/>
        </w:trPr>
        <w:tc>
          <w:tcPr>
            <w:tcW w:w="1809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512Е000001</w:t>
            </w:r>
          </w:p>
        </w:tc>
        <w:tc>
          <w:tcPr>
            <w:tcW w:w="2268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Гістарычны цэнтр г. Магілёва: будынкі і збудаванні, планіровачная структура, ландшафт і культурны пласт на тэрыторыі, абмежаванай лініяй броўкі левага берага р. Дубравенка, вул</w:t>
            </w:r>
            <w:proofErr w:type="gramStart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.Я</w:t>
            </w:r>
            <w:proofErr w:type="gramEnd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цыно, вул. Дзяржынска</w:t>
            </w: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га, вул. Крыленкі да пр. </w:t>
            </w:r>
            <w:proofErr w:type="gramStart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Міру</w:t>
            </w:r>
            <w:proofErr w:type="gramEnd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вул. Міронава, забудовы няцотнага боку вул. </w:t>
            </w:r>
            <w:proofErr w:type="gramStart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іянерскай, забудовы цотнага боку вул. Лепяшынскага, броўкі верхняга плато правага берага р</w:t>
            </w:r>
            <w:proofErr w:type="gramStart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.Д</w:t>
            </w:r>
            <w:proofErr w:type="gramEnd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зебра, броўкі карэннага правага берага р. Днепр</w:t>
            </w:r>
          </w:p>
        </w:tc>
        <w:tc>
          <w:tcPr>
            <w:tcW w:w="1293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ХІV–X</w:t>
            </w:r>
            <w:proofErr w:type="gramStart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proofErr w:type="gramEnd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стагоддзі</w:t>
            </w:r>
          </w:p>
        </w:tc>
        <w:tc>
          <w:tcPr>
            <w:tcW w:w="3952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Магілёўская вобласць, г. Магілёў, вул. Будзённага, 15 (інв.№700/С-1257), зав</w:t>
            </w:r>
            <w:proofErr w:type="gramStart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.К</w:t>
            </w:r>
            <w:proofErr w:type="gramEnd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амісарыяцкі, 4 (інв.№700/С-13773), 6 (інв.№700/С-13775), 10 (інв.№700/С-48191), 17 (інв.№700/С-33920), 29 (інв.№700/С-41186), вул.Камсамольская, 8 (інв.№700/С-51224), 8А (інв.№700/С-51225), 12 (інв.№700/С-6912), 18 (інв.№700/С-58266), зав.Камуністычны, 3 (інв.№700/С-58796), 6 </w:t>
            </w: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(інв.№700/С-7340), 7 (інв.№700/С-951), 10 (інв.№700/С-48122), зав</w:t>
            </w:r>
            <w:proofErr w:type="gramStart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.К</w:t>
            </w:r>
            <w:proofErr w:type="gramEnd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арпінскай, 9 (інв.№700/С-3871), 11 (інв.№700/С-8362), зав.Круты 1-ы, 4 (інв.№700/С-88436), вул.Лазарэнкі, 5 (інв.№700/С-48822), 7 (інв.№700/С-51592), 13 (інв.№700/С-55116), 15 (інв.№700/U104956), вул.Карла Маркса, 13 (інв.№700/С-6947), 14 (інв.№700/С-51406), 17 (інв.№700/С-55072), зав.Мігая, 7 (інв.№700/С-6524), 9 (інв.№700/С-36680), 11 (інв.№700/С-36690), вул</w:t>
            </w:r>
            <w:proofErr w:type="gramStart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.Л</w:t>
            </w:r>
            <w:proofErr w:type="gramEnd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енінская, 3 (інв.№700/С-26218), 4 (інв.№700/С-9870), 5 (інв.№700/С-26216), 6 (інв.№700/С-7254), 8 (інв.№700/С-5318), 10 (інв.№700/С-3809), 11 (інв.№700/С-58610), 13 (інв.№700/С-13558), 15 (інв.№700/С-26084), 16 (інв.№700/С-57685), 18 </w:t>
            </w: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(інв.№700/С-2336), 19 (інв.№</w:t>
            </w:r>
            <w:proofErr w:type="gramStart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700/С-10317), 20 (інв.№700/С-2550), 21 (інв.№700/С-2609), 22 (інв.№700/С-13770), 25 (інв.№700/С-3041), 26 (інв.№700/С-1360), 27 (інв.№700/С-5701), 28 (інв.№700/С-2651), 28А (інв.№700/С-3645), 29 (інв.№700/С-5706), 29А (інв.№700/С-48766), 30 (інв.№700/С-7332), 32 (інв.№700/С-3657), 34 (інв.№700/С-43219), 35 (інв.№700/С-63127), 38 (інв</w:t>
            </w:r>
            <w:proofErr w:type="gramEnd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.№700/С-5584), 40 (інв.№700/С-8749), 41 (інв.№700/С-65018), 46 (інв.№700/С-5520), зав</w:t>
            </w:r>
            <w:proofErr w:type="gramStart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ажарны, 1А (інв.№700/С-9007), 3 (інв.№700/С-48798), 5 (інв.№700/С-54806), 6/1 (інв.№700/С-60450), 6А (інв.№700/С-60289), 6Б (інв.№700/С-60760), 7 (інв.№700/С-48798), 9 (інв.№700/С-14863), 10 </w:t>
            </w: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(інв.№700/С-8068), 11 (інв.№700/С-11088), 13 (інв.№700/С-15326), 15 (інв.№700/С-11794), 17 (інв.№700/С-3353), 19 (інв.№700/С-6997), 21 (інв.№700/С-48766), вул</w:t>
            </w:r>
            <w:proofErr w:type="gramStart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ершамайская, 11 (інв.№700/С-8251), 13 (інв.№700/С-7540), 15 (інв.№700/С-1897), 17 (інв.№700/С-15332), 19 (інв.№700/С-3140), 21 (інв.№700/С-13024), 22 (інв.№700/С-6451), 23 (інв.№700/С-719), 23А (інв.№700/С-13460), 24 (інв.№700/С-55982), 25 (інв.№700/С-2813), 26 (інв.№700/С-8925), 27 (інв.№700/С-6172), вул</w:t>
            </w:r>
            <w:proofErr w:type="gramStart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іянерская, 18 (інв.№700/С-79299)</w:t>
            </w:r>
          </w:p>
        </w:tc>
        <w:tc>
          <w:tcPr>
            <w:tcW w:w="992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701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рашэнні Рады 09.07.2003 № 87 19.12.2007 № 138 12.02.2020 № 04-01-02/2 17.06.2020 № 04-01-02/5 09.06.2021 № 04-01-02/4</w:t>
            </w:r>
          </w:p>
        </w:tc>
        <w:tc>
          <w:tcPr>
            <w:tcW w:w="1843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пастановы Савета Міністраў 14.05.2007 № 578 03.09.2008 № 1288 пастановы Міністэрства культуры 13.03.2020 № 17 22.06.2020 № 50 25.06.2021 № 45</w:t>
            </w:r>
          </w:p>
        </w:tc>
        <w:tc>
          <w:tcPr>
            <w:tcW w:w="1276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нерухомая матэрыяльная ГКК</w:t>
            </w:r>
          </w:p>
        </w:tc>
      </w:tr>
      <w:tr w:rsidR="00433EAB" w:rsidRPr="004D3F67" w:rsidTr="0047055E">
        <w:trPr>
          <w:trHeight w:val="1275"/>
        </w:trPr>
        <w:tc>
          <w:tcPr>
            <w:tcW w:w="1809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513Г000007</w:t>
            </w:r>
          </w:p>
        </w:tc>
        <w:tc>
          <w:tcPr>
            <w:tcW w:w="2268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былы касцёл св. Казіміра</w:t>
            </w:r>
          </w:p>
        </w:tc>
        <w:tc>
          <w:tcPr>
            <w:tcW w:w="1293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пачатак ХVІІ (1604 год) – ХІ</w:t>
            </w:r>
            <w:proofErr w:type="gramStart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proofErr w:type="gramEnd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стагоддзе</w:t>
            </w:r>
          </w:p>
        </w:tc>
        <w:tc>
          <w:tcPr>
            <w:tcW w:w="3952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Магілёўская вобласць, г. Магілёў, вул. Болдзіна, 3 (інв. №700/С-52361)</w:t>
            </w:r>
          </w:p>
        </w:tc>
        <w:tc>
          <w:tcPr>
            <w:tcW w:w="992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рашэнні Рады 14.05.1998 № 45 09.06.2021 </w:t>
            </w: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№ 04-01-02/4</w:t>
            </w:r>
          </w:p>
        </w:tc>
        <w:tc>
          <w:tcPr>
            <w:tcW w:w="1843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пастанова Савета Міністраў 14.05.2007 № 578 </w:t>
            </w: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пастанова Міністэрства культуры 25.06.2021 № 45</w:t>
            </w:r>
          </w:p>
        </w:tc>
        <w:tc>
          <w:tcPr>
            <w:tcW w:w="1276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нерухомая матэрыяльная ГКК</w:t>
            </w:r>
          </w:p>
        </w:tc>
      </w:tr>
      <w:tr w:rsidR="00433EAB" w:rsidRPr="004D3F67" w:rsidTr="0047055E">
        <w:trPr>
          <w:trHeight w:val="1275"/>
        </w:trPr>
        <w:tc>
          <w:tcPr>
            <w:tcW w:w="1809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513Г000008</w:t>
            </w:r>
          </w:p>
        </w:tc>
        <w:tc>
          <w:tcPr>
            <w:tcW w:w="2268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рэшткі Богаяўленскага манастыра</w:t>
            </w:r>
          </w:p>
        </w:tc>
        <w:tc>
          <w:tcPr>
            <w:tcW w:w="1293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ХVІІ–ХІ</w:t>
            </w:r>
            <w:proofErr w:type="gramStart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proofErr w:type="gramEnd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стагоддзі</w:t>
            </w:r>
          </w:p>
        </w:tc>
        <w:tc>
          <w:tcPr>
            <w:tcW w:w="3952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Магілёўская вобласць, г. Магілёў, </w:t>
            </w:r>
            <w:proofErr w:type="gramStart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proofErr w:type="gramEnd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квартале, абмежаваным вул. Першамайскай, вул. Ленінскай, вул. Болдзіна</w:t>
            </w:r>
          </w:p>
        </w:tc>
        <w:tc>
          <w:tcPr>
            <w:tcW w:w="992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рашэнні Рады 14.05.1998 № 45 09.06.2021 № 04-01-02/4</w:t>
            </w:r>
          </w:p>
        </w:tc>
        <w:tc>
          <w:tcPr>
            <w:tcW w:w="1843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пастанова Савета Міністраў 14.05.2007 № 578 пастанова Міністэрства культуры 25.06.2021 № 45</w:t>
            </w:r>
          </w:p>
        </w:tc>
        <w:tc>
          <w:tcPr>
            <w:tcW w:w="1276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нерухомая матэрыяльная ГКК</w:t>
            </w:r>
          </w:p>
        </w:tc>
      </w:tr>
      <w:tr w:rsidR="00433EAB" w:rsidRPr="004D3F67" w:rsidTr="0047055E">
        <w:trPr>
          <w:trHeight w:val="1275"/>
        </w:trPr>
        <w:tc>
          <w:tcPr>
            <w:tcW w:w="1809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513Г000009</w:t>
            </w:r>
          </w:p>
        </w:tc>
        <w:tc>
          <w:tcPr>
            <w:tcW w:w="2268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будынак</w:t>
            </w:r>
          </w:p>
        </w:tc>
        <w:tc>
          <w:tcPr>
            <w:tcW w:w="1293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ХІ</w:t>
            </w:r>
            <w:proofErr w:type="gramStart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proofErr w:type="gramEnd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стагоддзе</w:t>
            </w:r>
          </w:p>
        </w:tc>
        <w:tc>
          <w:tcPr>
            <w:tcW w:w="3952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Магілёўская вобласць, г. Магілё</w:t>
            </w:r>
            <w:proofErr w:type="gramStart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ў,</w:t>
            </w:r>
            <w:proofErr w:type="gramEnd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 Магілёў, вул. Болдзіна, 4 (інв. №700/С-2921)</w:t>
            </w:r>
          </w:p>
        </w:tc>
        <w:tc>
          <w:tcPr>
            <w:tcW w:w="992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рашэнні Рады 14.05.1998 № 45 09.06.2021 №  04-01-02/4</w:t>
            </w:r>
          </w:p>
        </w:tc>
        <w:tc>
          <w:tcPr>
            <w:tcW w:w="1843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пастановы Савета Міністраў 14.05.2007 № 578 25.06.2021 № 45</w:t>
            </w:r>
          </w:p>
        </w:tc>
        <w:tc>
          <w:tcPr>
            <w:tcW w:w="1276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нерухомая матэрыяльная ГКК</w:t>
            </w:r>
          </w:p>
        </w:tc>
      </w:tr>
      <w:tr w:rsidR="00433EAB" w:rsidRPr="004D3F67" w:rsidTr="0047055E">
        <w:trPr>
          <w:trHeight w:val="1275"/>
        </w:trPr>
        <w:tc>
          <w:tcPr>
            <w:tcW w:w="1809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513Г000010</w:t>
            </w:r>
          </w:p>
        </w:tc>
        <w:tc>
          <w:tcPr>
            <w:tcW w:w="2268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комплекс будынкаў гарадской бальніцы з цаглянай агароджай: </w:t>
            </w: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будынак будынак агароджа</w:t>
            </w:r>
          </w:p>
        </w:tc>
        <w:tc>
          <w:tcPr>
            <w:tcW w:w="1293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1802–1864 </w:t>
            </w:r>
            <w:proofErr w:type="gramStart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гады</w:t>
            </w:r>
            <w:proofErr w:type="gramEnd"/>
          </w:p>
        </w:tc>
        <w:tc>
          <w:tcPr>
            <w:tcW w:w="3952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Магілёўская вобласць, г. Магілёў, вул. Боткіна, 2 (ліцер 1Б3/к) вул. Боткіна, 2 (ліцер 2Б3/к) вул. Боткіна, 2 (інв. №700/С-89572)</w:t>
            </w:r>
          </w:p>
        </w:tc>
        <w:tc>
          <w:tcPr>
            <w:tcW w:w="992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рашэнні Рады 14.05.1998 № 45 09.06.2021 № 04-01-</w:t>
            </w: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02/4</w:t>
            </w:r>
          </w:p>
        </w:tc>
        <w:tc>
          <w:tcPr>
            <w:tcW w:w="1843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пастанова Савета Міністраў 14.05.2007 № 578 пастанова </w:t>
            </w: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Міністэрства культуры 25.06.2021 № 45</w:t>
            </w:r>
          </w:p>
        </w:tc>
        <w:tc>
          <w:tcPr>
            <w:tcW w:w="1276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нерухомая матэрыяльная ГКК</w:t>
            </w:r>
          </w:p>
        </w:tc>
      </w:tr>
      <w:tr w:rsidR="00433EAB" w:rsidRPr="004D3F67" w:rsidTr="0047055E">
        <w:trPr>
          <w:trHeight w:val="1275"/>
        </w:trPr>
        <w:tc>
          <w:tcPr>
            <w:tcW w:w="1809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513Г000584</w:t>
            </w:r>
          </w:p>
        </w:tc>
        <w:tc>
          <w:tcPr>
            <w:tcW w:w="2268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будынак былога крэдытнага таварыства</w:t>
            </w:r>
          </w:p>
        </w:tc>
        <w:tc>
          <w:tcPr>
            <w:tcW w:w="1293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пачатак ХХ стагоддзя</w:t>
            </w:r>
          </w:p>
        </w:tc>
        <w:tc>
          <w:tcPr>
            <w:tcW w:w="3952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Магілёўская вобласць, г. Магілёў, зав. Мігая, 13 (інв.№700/С-14839)</w:t>
            </w:r>
          </w:p>
        </w:tc>
        <w:tc>
          <w:tcPr>
            <w:tcW w:w="992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рашэнні Рады 14.05.1998 № 45 23.02.2021 № 04-01-02/1 09.06.2021 № 04-01-02/4</w:t>
            </w:r>
          </w:p>
        </w:tc>
        <w:tc>
          <w:tcPr>
            <w:tcW w:w="1843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пастанова Савета Міністраў 03.09.2008 № 1288 пастановы Міністэрства культуры 15.03.2021 № 21 25.06.2021 № 45</w:t>
            </w:r>
          </w:p>
        </w:tc>
        <w:tc>
          <w:tcPr>
            <w:tcW w:w="1276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нерухомая матэрыяльная ГКК</w:t>
            </w:r>
          </w:p>
        </w:tc>
      </w:tr>
      <w:tr w:rsidR="00433EAB" w:rsidRPr="004D3F67" w:rsidTr="0047055E">
        <w:trPr>
          <w:trHeight w:val="1275"/>
        </w:trPr>
        <w:tc>
          <w:tcPr>
            <w:tcW w:w="1809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513Г000027</w:t>
            </w:r>
          </w:p>
        </w:tc>
        <w:tc>
          <w:tcPr>
            <w:tcW w:w="2268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будынак</w:t>
            </w:r>
          </w:p>
        </w:tc>
        <w:tc>
          <w:tcPr>
            <w:tcW w:w="1293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пачатак ХХ стагоддзя</w:t>
            </w:r>
          </w:p>
        </w:tc>
        <w:tc>
          <w:tcPr>
            <w:tcW w:w="3952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Магілёўская вобласць, г. Магілёў, вул. Ленінская, 50/1(інв. №700/С-11095)</w:t>
            </w:r>
          </w:p>
        </w:tc>
        <w:tc>
          <w:tcPr>
            <w:tcW w:w="992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рашэнні Рады 14.05.1998 № 45 18.10.2017 №  11-01-01/11 09.06.2021 № 04-01-02/4</w:t>
            </w:r>
          </w:p>
        </w:tc>
        <w:tc>
          <w:tcPr>
            <w:tcW w:w="1843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пастанова Савета Міністраў 14.05.2007 № 578 пастановы Міністэрства культуры 19.03.2019 № 17 25.06.2021 № 45</w:t>
            </w:r>
          </w:p>
        </w:tc>
        <w:tc>
          <w:tcPr>
            <w:tcW w:w="1276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нерухомая матэрыяльная ГКК</w:t>
            </w:r>
          </w:p>
        </w:tc>
      </w:tr>
      <w:tr w:rsidR="00433EAB" w:rsidRPr="004D3F67" w:rsidTr="0047055E">
        <w:trPr>
          <w:trHeight w:val="1275"/>
        </w:trPr>
        <w:tc>
          <w:tcPr>
            <w:tcW w:w="1809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512Г000028</w:t>
            </w:r>
          </w:p>
        </w:tc>
        <w:tc>
          <w:tcPr>
            <w:tcW w:w="2268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будынак банка</w:t>
            </w:r>
          </w:p>
        </w:tc>
        <w:tc>
          <w:tcPr>
            <w:tcW w:w="1293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1904–1906 </w:t>
            </w:r>
            <w:proofErr w:type="gramStart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гады</w:t>
            </w:r>
            <w:proofErr w:type="gramEnd"/>
          </w:p>
        </w:tc>
        <w:tc>
          <w:tcPr>
            <w:tcW w:w="3952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Магілёўская вобласць, г. Магілёў, вул. Ленінская, 50В (інв. №700/С-83063)</w:t>
            </w:r>
          </w:p>
        </w:tc>
        <w:tc>
          <w:tcPr>
            <w:tcW w:w="992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рашэнні Рады 14.05.1998 № 45 19.12.2007 № 138 18.10.2017 № 11-01-01/11 09.06.2021 № 04-01-02/4</w:t>
            </w:r>
          </w:p>
        </w:tc>
        <w:tc>
          <w:tcPr>
            <w:tcW w:w="1843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пастановы Савета Міністраў 14.05.2007 № 578 03.09.2008 № 1288 пастановы Міністэрства культуры 19.03.2019 № 17 25.06.2021 № 45</w:t>
            </w:r>
          </w:p>
        </w:tc>
        <w:tc>
          <w:tcPr>
            <w:tcW w:w="1276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нерухомая матэрыяльная ГКК</w:t>
            </w:r>
          </w:p>
        </w:tc>
      </w:tr>
      <w:tr w:rsidR="00433EAB" w:rsidRPr="004D3F67" w:rsidTr="0047055E">
        <w:trPr>
          <w:trHeight w:val="1275"/>
        </w:trPr>
        <w:tc>
          <w:tcPr>
            <w:tcW w:w="1809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513Г000029</w:t>
            </w:r>
          </w:p>
        </w:tc>
        <w:tc>
          <w:tcPr>
            <w:tcW w:w="2268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будынак былога Маскоўскага міжнароднага банка</w:t>
            </w:r>
          </w:p>
        </w:tc>
        <w:tc>
          <w:tcPr>
            <w:tcW w:w="1293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пачатак ХХ стагоддзя</w:t>
            </w:r>
          </w:p>
        </w:tc>
        <w:tc>
          <w:tcPr>
            <w:tcW w:w="3952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Магілёўская вобласць, г. Магілёў, вул. Ленінская, 50Б (інв. №700/С-4595)</w:t>
            </w:r>
          </w:p>
        </w:tc>
        <w:tc>
          <w:tcPr>
            <w:tcW w:w="992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рашэнні Рады 14.05.1998 № 45 09.06.2021 № 04-01-02/4</w:t>
            </w:r>
          </w:p>
        </w:tc>
        <w:tc>
          <w:tcPr>
            <w:tcW w:w="1843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пастанова Савета Міністраў 14.05.2007 № 578 пастанова Міністэрства культуры 25.06.2021 № 45</w:t>
            </w:r>
          </w:p>
        </w:tc>
        <w:tc>
          <w:tcPr>
            <w:tcW w:w="1276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нерухомая матэрыяльная ГКК</w:t>
            </w:r>
          </w:p>
        </w:tc>
      </w:tr>
      <w:tr w:rsidR="00433EAB" w:rsidRPr="004D3F67" w:rsidTr="0047055E">
        <w:trPr>
          <w:trHeight w:val="1275"/>
        </w:trPr>
        <w:tc>
          <w:tcPr>
            <w:tcW w:w="1809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513Г000030</w:t>
            </w:r>
          </w:p>
        </w:tc>
        <w:tc>
          <w:tcPr>
            <w:tcW w:w="2268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будынак былога губернскага распарадчага камітэта</w:t>
            </w:r>
          </w:p>
        </w:tc>
        <w:tc>
          <w:tcPr>
            <w:tcW w:w="1293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другая палова ХІ</w:t>
            </w:r>
            <w:proofErr w:type="gramStart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proofErr w:type="gramEnd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стагоддз</w:t>
            </w: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я</w:t>
            </w:r>
          </w:p>
        </w:tc>
        <w:tc>
          <w:tcPr>
            <w:tcW w:w="3952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Магілёўская вобласць, г. Магілёў, вул. Ленінская, 52 (інв. №700/С-2709)</w:t>
            </w:r>
          </w:p>
        </w:tc>
        <w:tc>
          <w:tcPr>
            <w:tcW w:w="992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рашэнні Рады 14.05.1998 № 45 </w:t>
            </w: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09.06.2021 № 04-01-02/4</w:t>
            </w:r>
          </w:p>
        </w:tc>
        <w:tc>
          <w:tcPr>
            <w:tcW w:w="1843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пастанова Савета Міністраў 14.05.2007 </w:t>
            </w: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№ 578 пастанова Міністэрства культуры 25.06.2021 № 45</w:t>
            </w:r>
          </w:p>
        </w:tc>
        <w:tc>
          <w:tcPr>
            <w:tcW w:w="1276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нерухомая матэрыяльная </w:t>
            </w: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ГКК</w:t>
            </w:r>
          </w:p>
        </w:tc>
      </w:tr>
      <w:tr w:rsidR="00433EAB" w:rsidRPr="004D3F67" w:rsidTr="0047055E">
        <w:trPr>
          <w:trHeight w:val="1275"/>
        </w:trPr>
        <w:tc>
          <w:tcPr>
            <w:tcW w:w="1809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513Г000031</w:t>
            </w:r>
          </w:p>
        </w:tc>
        <w:tc>
          <w:tcPr>
            <w:tcW w:w="2268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будынак</w:t>
            </w:r>
          </w:p>
        </w:tc>
        <w:tc>
          <w:tcPr>
            <w:tcW w:w="1293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другая палова ХІ</w:t>
            </w:r>
            <w:proofErr w:type="gramStart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proofErr w:type="gramEnd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стагоддзя</w:t>
            </w:r>
          </w:p>
        </w:tc>
        <w:tc>
          <w:tcPr>
            <w:tcW w:w="3952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Магілёўская вобласць, г. Магілёў, вул. Ленінская, 54 (інв. №700/С-48571)</w:t>
            </w:r>
          </w:p>
        </w:tc>
        <w:tc>
          <w:tcPr>
            <w:tcW w:w="992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рашэнні Рады 14.05.1998 № 45 09.06.2021 № 04-01-02/4</w:t>
            </w:r>
          </w:p>
        </w:tc>
        <w:tc>
          <w:tcPr>
            <w:tcW w:w="1843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пастанова Савета Міністраў 14.05.2007 № 578 пастанова Міністэрства культуры 25.06.2021 № 45</w:t>
            </w:r>
          </w:p>
        </w:tc>
        <w:tc>
          <w:tcPr>
            <w:tcW w:w="1276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нерухомая матэрыяльная ГКК</w:t>
            </w:r>
          </w:p>
        </w:tc>
      </w:tr>
      <w:tr w:rsidR="00433EAB" w:rsidRPr="004D3F67" w:rsidTr="0047055E">
        <w:trPr>
          <w:trHeight w:val="1275"/>
        </w:trPr>
        <w:tc>
          <w:tcPr>
            <w:tcW w:w="1809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513Г000032</w:t>
            </w:r>
          </w:p>
        </w:tc>
        <w:tc>
          <w:tcPr>
            <w:tcW w:w="2268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будынак былой прыватнай жаночай гімназіі</w:t>
            </w:r>
          </w:p>
        </w:tc>
        <w:tc>
          <w:tcPr>
            <w:tcW w:w="1293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пачатак ХХ стагоддзя</w:t>
            </w:r>
          </w:p>
        </w:tc>
        <w:tc>
          <w:tcPr>
            <w:tcW w:w="3952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Магілёўская вобласць, г. Магілёў, вул. Ленінская, 56 (інв. №700/С-15151)</w:t>
            </w:r>
          </w:p>
        </w:tc>
        <w:tc>
          <w:tcPr>
            <w:tcW w:w="992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рашэнні Рады 14.05.1998 № 45 09.06.2021 № 04-01-02/4</w:t>
            </w:r>
          </w:p>
        </w:tc>
        <w:tc>
          <w:tcPr>
            <w:tcW w:w="1843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пастанова Савета Міністраў 14.05.2007 № 578 пастанова Міністэрства культуры 25.06.2021 № 45</w:t>
            </w:r>
          </w:p>
        </w:tc>
        <w:tc>
          <w:tcPr>
            <w:tcW w:w="1276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нерухомая матэрыяльная ГКК</w:t>
            </w:r>
          </w:p>
        </w:tc>
      </w:tr>
      <w:tr w:rsidR="00433EAB" w:rsidRPr="004D3F67" w:rsidTr="0047055E">
        <w:trPr>
          <w:trHeight w:val="1275"/>
        </w:trPr>
        <w:tc>
          <w:tcPr>
            <w:tcW w:w="1809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513Г000585</w:t>
            </w:r>
          </w:p>
        </w:tc>
        <w:tc>
          <w:tcPr>
            <w:tcW w:w="2268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мемарыяльная арка</w:t>
            </w:r>
          </w:p>
        </w:tc>
        <w:tc>
          <w:tcPr>
            <w:tcW w:w="1293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952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Магілёўская вобласць, г. Магілёў, вул. Першамайская (побач са скверам</w:t>
            </w:r>
            <w:proofErr w:type="gramStart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І.</w:t>
            </w:r>
            <w:proofErr w:type="gramEnd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С.Лазарэнкі)</w:t>
            </w:r>
          </w:p>
        </w:tc>
        <w:tc>
          <w:tcPr>
            <w:tcW w:w="992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рашэнні Рады 14.05.1998 № 45 09.06.2021 № 04-01-02/4</w:t>
            </w:r>
          </w:p>
        </w:tc>
        <w:tc>
          <w:tcPr>
            <w:tcW w:w="1843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пастанова Савета Міністраў 03.09.2008 № 1288 пастанова Міністэрства культуры 25.06.2021 № 45</w:t>
            </w:r>
          </w:p>
        </w:tc>
        <w:tc>
          <w:tcPr>
            <w:tcW w:w="1276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нерухомая матэрыяльная ГКК</w:t>
            </w:r>
          </w:p>
        </w:tc>
      </w:tr>
      <w:tr w:rsidR="00433EAB" w:rsidRPr="004D3F67" w:rsidTr="0047055E">
        <w:trPr>
          <w:trHeight w:val="1275"/>
        </w:trPr>
        <w:tc>
          <w:tcPr>
            <w:tcW w:w="1809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512Г000586</w:t>
            </w:r>
          </w:p>
        </w:tc>
        <w:tc>
          <w:tcPr>
            <w:tcW w:w="2268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будынак гарадскога тэатра</w:t>
            </w:r>
          </w:p>
        </w:tc>
        <w:tc>
          <w:tcPr>
            <w:tcW w:w="1293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1886–1888 </w:t>
            </w:r>
            <w:proofErr w:type="gramStart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гады</w:t>
            </w:r>
            <w:proofErr w:type="gramEnd"/>
          </w:p>
        </w:tc>
        <w:tc>
          <w:tcPr>
            <w:tcW w:w="3952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Магілёўская вобласць, г. Магілёў, вул. Першамайская, 7 (інв.№700/С-74289)</w:t>
            </w:r>
          </w:p>
        </w:tc>
        <w:tc>
          <w:tcPr>
            <w:tcW w:w="992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рашэнні Рады 14.05.1998 № 45 09.06.2021 № 04-01-02/4</w:t>
            </w:r>
          </w:p>
        </w:tc>
        <w:tc>
          <w:tcPr>
            <w:tcW w:w="1843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пастанова Савета Міністраў 03.09.2008 № 1288 пастанова Міністэрства культуры 25.06.2021 № 45</w:t>
            </w:r>
          </w:p>
        </w:tc>
        <w:tc>
          <w:tcPr>
            <w:tcW w:w="1276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нерухомая матэрыяльная ГКК</w:t>
            </w:r>
          </w:p>
        </w:tc>
      </w:tr>
      <w:tr w:rsidR="00433EAB" w:rsidRPr="004D3F67" w:rsidTr="0047055E">
        <w:trPr>
          <w:trHeight w:val="1275"/>
        </w:trPr>
        <w:tc>
          <w:tcPr>
            <w:tcW w:w="1809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513Г000587</w:t>
            </w:r>
          </w:p>
        </w:tc>
        <w:tc>
          <w:tcPr>
            <w:tcW w:w="2268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будынак кінатэатра «Чырвоная зорка»</w:t>
            </w:r>
          </w:p>
        </w:tc>
        <w:tc>
          <w:tcPr>
            <w:tcW w:w="1293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1920-я </w:t>
            </w:r>
            <w:proofErr w:type="gramStart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гады</w:t>
            </w:r>
            <w:proofErr w:type="gramEnd"/>
          </w:p>
        </w:tc>
        <w:tc>
          <w:tcPr>
            <w:tcW w:w="3952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Магілёўская вобласць, г. Магілёў, вул. Першамайская, 14 (інв. №700/С-2160)</w:t>
            </w:r>
          </w:p>
        </w:tc>
        <w:tc>
          <w:tcPr>
            <w:tcW w:w="992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рашэнні Рады 14.05.1998 № 45 09.06.2021 № 04-01-02/4</w:t>
            </w:r>
          </w:p>
        </w:tc>
        <w:tc>
          <w:tcPr>
            <w:tcW w:w="1843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пастановы Савета Міністраў 03.09.2008 № 1288 25.06.2021 № 45</w:t>
            </w:r>
          </w:p>
        </w:tc>
        <w:tc>
          <w:tcPr>
            <w:tcW w:w="1276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нерухомая матэрыяльная ГКК</w:t>
            </w:r>
          </w:p>
        </w:tc>
      </w:tr>
      <w:tr w:rsidR="00433EAB" w:rsidRPr="004D3F67" w:rsidTr="0047055E">
        <w:trPr>
          <w:trHeight w:val="1275"/>
        </w:trPr>
        <w:tc>
          <w:tcPr>
            <w:tcW w:w="1809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513Г000038</w:t>
            </w:r>
          </w:p>
        </w:tc>
        <w:tc>
          <w:tcPr>
            <w:tcW w:w="2268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будынак былога дваранскага сходу</w:t>
            </w:r>
          </w:p>
        </w:tc>
        <w:tc>
          <w:tcPr>
            <w:tcW w:w="1293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другая палова ХІ</w:t>
            </w:r>
            <w:proofErr w:type="gramStart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proofErr w:type="gramEnd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стагоддзя</w:t>
            </w:r>
          </w:p>
        </w:tc>
        <w:tc>
          <w:tcPr>
            <w:tcW w:w="3952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Магілёўская вобласць, г. Магілёў, вул. Першамайская, 34 (інв. №700/С-3577)</w:t>
            </w:r>
          </w:p>
        </w:tc>
        <w:tc>
          <w:tcPr>
            <w:tcW w:w="992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рашэнні Рады 14.05.1998 № 45 09.06.2021 № 04-01-02/4</w:t>
            </w:r>
          </w:p>
        </w:tc>
        <w:tc>
          <w:tcPr>
            <w:tcW w:w="1843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пастанова Савета Міністраў 14.05.2007 № 578 пастанова Міністэрства культуры 25.06.2021 № 45</w:t>
            </w:r>
          </w:p>
        </w:tc>
        <w:tc>
          <w:tcPr>
            <w:tcW w:w="1276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нерухомая матэрыяльная ГКК</w:t>
            </w:r>
          </w:p>
        </w:tc>
      </w:tr>
      <w:tr w:rsidR="00433EAB" w:rsidRPr="004D3F67" w:rsidTr="0047055E">
        <w:trPr>
          <w:trHeight w:val="1275"/>
        </w:trPr>
        <w:tc>
          <w:tcPr>
            <w:tcW w:w="1809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513В000002</w:t>
            </w:r>
          </w:p>
        </w:tc>
        <w:tc>
          <w:tcPr>
            <w:tcW w:w="2268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Культурны</w:t>
            </w:r>
            <w:proofErr w:type="gramEnd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пласт старажытнай тэрыторыі Мікольскай царквы, у міжрэччы правага берага рэк Днепр і Дзебра, у межах вуліц Вялікая Грамадзянская, Малая Грамадзянская, Сурты, урочышча Падміколле (Мікольскі </w:t>
            </w: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пасад)</w:t>
            </w:r>
          </w:p>
        </w:tc>
        <w:tc>
          <w:tcPr>
            <w:tcW w:w="1293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Х</w:t>
            </w:r>
            <w:proofErr w:type="gramEnd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VI–XVIII стагоддзі</w:t>
            </w:r>
          </w:p>
        </w:tc>
        <w:tc>
          <w:tcPr>
            <w:tcW w:w="3952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Магілёўская вобласць, г. Магілёў</w:t>
            </w:r>
          </w:p>
        </w:tc>
        <w:tc>
          <w:tcPr>
            <w:tcW w:w="992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рашэнні Рады 09.07.2003 № 87 19.12.2007 № 138</w:t>
            </w:r>
          </w:p>
        </w:tc>
        <w:tc>
          <w:tcPr>
            <w:tcW w:w="1843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пастановы Савета Міністраў 14.05.2007 № 578 03.09.2008 № 1288</w:t>
            </w:r>
          </w:p>
        </w:tc>
        <w:tc>
          <w:tcPr>
            <w:tcW w:w="1276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нерухомая матэрыяльная ГКК</w:t>
            </w:r>
          </w:p>
        </w:tc>
      </w:tr>
      <w:tr w:rsidR="00433EAB" w:rsidRPr="004D3F67" w:rsidTr="0047055E">
        <w:trPr>
          <w:trHeight w:val="1275"/>
        </w:trPr>
        <w:tc>
          <w:tcPr>
            <w:tcW w:w="1809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513В000003</w:t>
            </w:r>
          </w:p>
        </w:tc>
        <w:tc>
          <w:tcPr>
            <w:tcW w:w="2268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Грунтавы могільнік і рэшткі сярэдневяковых умацаванняў</w:t>
            </w:r>
          </w:p>
        </w:tc>
        <w:tc>
          <w:tcPr>
            <w:tcW w:w="1293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ХІІ</w:t>
            </w:r>
            <w:proofErr w:type="gramStart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–Х</w:t>
            </w:r>
            <w:proofErr w:type="gramEnd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ІІІ стагоддзі</w:t>
            </w:r>
          </w:p>
        </w:tc>
        <w:tc>
          <w:tcPr>
            <w:tcW w:w="3952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Магілёўская вобласць, г. Магілёў, пры ўпадзенні р. Дубровенка ў р. Днепр, урочышча Могілкі, (цяпер тэрыторыя парка імя Горкага)</w:t>
            </w:r>
          </w:p>
        </w:tc>
        <w:tc>
          <w:tcPr>
            <w:tcW w:w="992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рашэнне Рады 09.07.2003 № 87</w:t>
            </w:r>
          </w:p>
        </w:tc>
        <w:tc>
          <w:tcPr>
            <w:tcW w:w="1843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пастанова Савета Міністраў 14.05.2007 № 578</w:t>
            </w:r>
          </w:p>
        </w:tc>
        <w:tc>
          <w:tcPr>
            <w:tcW w:w="1276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нерухомая матэрыяльная ГКК</w:t>
            </w:r>
          </w:p>
        </w:tc>
      </w:tr>
      <w:tr w:rsidR="00433EAB" w:rsidRPr="004D3F67" w:rsidTr="0047055E">
        <w:trPr>
          <w:trHeight w:val="1275"/>
        </w:trPr>
        <w:tc>
          <w:tcPr>
            <w:tcW w:w="1809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513В000004</w:t>
            </w:r>
          </w:p>
        </w:tc>
        <w:tc>
          <w:tcPr>
            <w:tcW w:w="2268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Тэрыторыя Троіцкага пасада старажытнага Магілёва</w:t>
            </w:r>
          </w:p>
        </w:tc>
        <w:tc>
          <w:tcPr>
            <w:tcW w:w="1293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proofErr w:type="gramEnd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VI–XVIII стагоддзі</w:t>
            </w:r>
          </w:p>
        </w:tc>
        <w:tc>
          <w:tcPr>
            <w:tcW w:w="3952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Магілёўская вобласць, г. Магілёў, тэрыторыя, абмежаваная левым берагам р. Днепр у раёне пр. Пушкінскага, вул. </w:t>
            </w:r>
            <w:proofErr w:type="gramStart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Вялікай Чавускай (0,42 км на ўсход ад пр.</w:t>
            </w:r>
            <w:proofErr w:type="gramEnd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gramStart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Пушкінскага), вул.</w:t>
            </w:r>
            <w:proofErr w:type="gramEnd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gramStart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Гагарына (0,34 км на захад ад пр.</w:t>
            </w:r>
            <w:proofErr w:type="gramEnd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gramStart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Пушкінскага), умоўнай лініяй паралельна пр.</w:t>
            </w:r>
            <w:proofErr w:type="gramEnd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Пушкінскаму (0,34 км на паўднёвы захад ад урочышча Луполава Слабада)</w:t>
            </w:r>
          </w:p>
        </w:tc>
        <w:tc>
          <w:tcPr>
            <w:tcW w:w="992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рашэнне Рады 09.07.2003 № 87</w:t>
            </w:r>
          </w:p>
        </w:tc>
        <w:tc>
          <w:tcPr>
            <w:tcW w:w="1843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пастанова Савета Міністраў 14.05.2007 № 578</w:t>
            </w:r>
          </w:p>
        </w:tc>
        <w:tc>
          <w:tcPr>
            <w:tcW w:w="1276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нерухомая матэрыяльная ГКК</w:t>
            </w:r>
          </w:p>
        </w:tc>
      </w:tr>
      <w:tr w:rsidR="00433EAB" w:rsidRPr="004D3F67" w:rsidTr="0047055E">
        <w:trPr>
          <w:trHeight w:val="1275"/>
        </w:trPr>
        <w:tc>
          <w:tcPr>
            <w:tcW w:w="1809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513В000005</w:t>
            </w:r>
          </w:p>
        </w:tc>
        <w:tc>
          <w:tcPr>
            <w:tcW w:w="2268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Тэрыторыя Задубровенскага пасада старажытнага Магілёва</w:t>
            </w:r>
          </w:p>
        </w:tc>
        <w:tc>
          <w:tcPr>
            <w:tcW w:w="1293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proofErr w:type="gramEnd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VI–XVIII стагоддзі</w:t>
            </w:r>
          </w:p>
        </w:tc>
        <w:tc>
          <w:tcPr>
            <w:tcW w:w="3952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Магілёўская вобласць, г. Магілёў, тэрыторыя, абмежаваная схіламі вул. Вароўскага, зав. Ленінградскім, вул. Правая Дубравенка, </w:t>
            </w: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зав. Яравым і тэрыторыяй Быхаўскага рынку</w:t>
            </w:r>
          </w:p>
        </w:tc>
        <w:tc>
          <w:tcPr>
            <w:tcW w:w="992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рашэнне Рады 09.07.2003 № 87</w:t>
            </w:r>
          </w:p>
        </w:tc>
        <w:tc>
          <w:tcPr>
            <w:tcW w:w="1843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пастанова Савета Міністраў 14.05.2007 № 578</w:t>
            </w:r>
          </w:p>
        </w:tc>
        <w:tc>
          <w:tcPr>
            <w:tcW w:w="1276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нерухомая матэрыяльная ГКК</w:t>
            </w:r>
          </w:p>
        </w:tc>
      </w:tr>
      <w:tr w:rsidR="00433EAB" w:rsidRPr="004D3F67" w:rsidTr="0047055E">
        <w:trPr>
          <w:trHeight w:val="1275"/>
        </w:trPr>
        <w:tc>
          <w:tcPr>
            <w:tcW w:w="1809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513В000006</w:t>
            </w:r>
          </w:p>
        </w:tc>
        <w:tc>
          <w:tcPr>
            <w:tcW w:w="2268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Гарадзішча перыяду ранняга жалезнага веку – ранняга сярэднявечча “Змяёўка”, тэрыторыя</w:t>
            </w:r>
            <w:proofErr w:type="gramStart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іленскага пасада старажытнага Магілёва</w:t>
            </w:r>
          </w:p>
        </w:tc>
        <w:tc>
          <w:tcPr>
            <w:tcW w:w="1293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1-е тысячагоддзе да н.э. – ХІІ стагоддзе XVІ–XVІІІ стагоддзі</w:t>
            </w:r>
          </w:p>
        </w:tc>
        <w:tc>
          <w:tcPr>
            <w:tcW w:w="3952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Магілёўская вобласць, г. Магілёў,г. Магілёў, </w:t>
            </w:r>
            <w:proofErr w:type="gramStart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правым</w:t>
            </w:r>
            <w:proofErr w:type="gramEnd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беразе р. Дубравенка за 2,5 км вышэй упадзення яе ў р. Днепр, на поўдзень ад пр. </w:t>
            </w:r>
            <w:proofErr w:type="gramStart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Міру</w:t>
            </w:r>
            <w:proofErr w:type="gramEnd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(урочышча Змяёўка) тэрыторыя, абмежаванай схіламі ўздоўж вул. Правая Дубравенка, зав. Рылеева, вул. Лазарэнкі, вул. Струшня і вул. Садовая</w:t>
            </w:r>
          </w:p>
        </w:tc>
        <w:tc>
          <w:tcPr>
            <w:tcW w:w="992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рашэнні Рады 09.07.2003 № 87 09.06.2021 № 04-01-02/4</w:t>
            </w:r>
          </w:p>
        </w:tc>
        <w:tc>
          <w:tcPr>
            <w:tcW w:w="1843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пастанова Савета Міністраў 14.05.2007 № 578 пастанова Міністэрства культуры 25.06.2021 № 45</w:t>
            </w:r>
          </w:p>
        </w:tc>
        <w:tc>
          <w:tcPr>
            <w:tcW w:w="1276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нерухомая матэрыяльная ГКК</w:t>
            </w:r>
          </w:p>
        </w:tc>
      </w:tr>
      <w:tr w:rsidR="00433EAB" w:rsidRPr="004D3F67" w:rsidTr="0047055E">
        <w:trPr>
          <w:trHeight w:val="1275"/>
        </w:trPr>
        <w:tc>
          <w:tcPr>
            <w:tcW w:w="1809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513Г000011</w:t>
            </w:r>
          </w:p>
        </w:tc>
        <w:tc>
          <w:tcPr>
            <w:tcW w:w="2268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Крыжаўзвіжанская царква</w:t>
            </w:r>
          </w:p>
        </w:tc>
        <w:tc>
          <w:tcPr>
            <w:tcW w:w="1293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1866–1869 </w:t>
            </w:r>
            <w:proofErr w:type="gramStart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гады</w:t>
            </w:r>
            <w:proofErr w:type="gramEnd"/>
          </w:p>
        </w:tc>
        <w:tc>
          <w:tcPr>
            <w:tcW w:w="3952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Магілёўская вобласць, г. Магілё</w:t>
            </w:r>
            <w:proofErr w:type="gramStart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ў,</w:t>
            </w:r>
            <w:proofErr w:type="gramEnd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 Магілёў, зав. Брусава, 2 (інв. № 700/С-106565)</w:t>
            </w:r>
          </w:p>
        </w:tc>
        <w:tc>
          <w:tcPr>
            <w:tcW w:w="992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рашэнні Рады 14.05.1998 № 45 11.08.2021 № 04-01-02/5</w:t>
            </w:r>
          </w:p>
        </w:tc>
        <w:tc>
          <w:tcPr>
            <w:tcW w:w="1843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пастанова Савета Міністраў 14.05.2007 № 578 пастанова Міністэрства культуры 20.08.2021 № 55</w:t>
            </w:r>
          </w:p>
        </w:tc>
        <w:tc>
          <w:tcPr>
            <w:tcW w:w="1276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нерухомая матэрыяльная ГКК</w:t>
            </w:r>
          </w:p>
        </w:tc>
      </w:tr>
      <w:tr w:rsidR="00433EAB" w:rsidRPr="004D3F67" w:rsidTr="0047055E">
        <w:trPr>
          <w:trHeight w:val="1275"/>
        </w:trPr>
        <w:tc>
          <w:tcPr>
            <w:tcW w:w="1809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513Г000012</w:t>
            </w:r>
          </w:p>
        </w:tc>
        <w:tc>
          <w:tcPr>
            <w:tcW w:w="2268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Барысаглебская царква</w:t>
            </w:r>
          </w:p>
        </w:tc>
        <w:tc>
          <w:tcPr>
            <w:tcW w:w="1293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ХVІІ – сярэдзiна ХІ</w:t>
            </w:r>
            <w:proofErr w:type="gramStart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proofErr w:type="gramEnd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стагоддзя</w:t>
            </w:r>
          </w:p>
        </w:tc>
        <w:tc>
          <w:tcPr>
            <w:tcW w:w="3952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Магілёўская вобласць, г. Магілё</w:t>
            </w:r>
            <w:proofErr w:type="gramStart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ў,</w:t>
            </w:r>
            <w:proofErr w:type="gramEnd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 Магілёў, зав. Брусава, 2/1 (інв. № 700/С-106568)</w:t>
            </w:r>
          </w:p>
        </w:tc>
        <w:tc>
          <w:tcPr>
            <w:tcW w:w="992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рашэнні Рады 14.05.1998 № 45 12.03.2020 № 04-01-02/3 11.08.2021 № 04-01-02/5</w:t>
            </w:r>
          </w:p>
        </w:tc>
        <w:tc>
          <w:tcPr>
            <w:tcW w:w="1843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пастанова Савета Міністраў 14.05.2007 № 578 пастановы Міністэрства культуры 13.03.2020 № 17 20.08.2021 № 55</w:t>
            </w:r>
          </w:p>
        </w:tc>
        <w:tc>
          <w:tcPr>
            <w:tcW w:w="1276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нерухомая матэрыяльная ГКК</w:t>
            </w:r>
          </w:p>
        </w:tc>
      </w:tr>
      <w:tr w:rsidR="00433EAB" w:rsidRPr="004D3F67" w:rsidTr="0047055E">
        <w:trPr>
          <w:trHeight w:val="1275"/>
        </w:trPr>
        <w:tc>
          <w:tcPr>
            <w:tcW w:w="1809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513Г000013</w:t>
            </w:r>
          </w:p>
        </w:tc>
        <w:tc>
          <w:tcPr>
            <w:tcW w:w="2268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Будынак</w:t>
            </w:r>
          </w:p>
        </w:tc>
        <w:tc>
          <w:tcPr>
            <w:tcW w:w="1293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другая палова ХІ</w:t>
            </w:r>
            <w:proofErr w:type="gramStart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proofErr w:type="gramEnd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стагоддзя</w:t>
            </w:r>
          </w:p>
        </w:tc>
        <w:tc>
          <w:tcPr>
            <w:tcW w:w="3952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Магілёўская вобласць, г. Магілё</w:t>
            </w:r>
            <w:proofErr w:type="gramStart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ў,</w:t>
            </w:r>
            <w:proofErr w:type="gramEnd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 Магілёў, вул. Быхаўская, 6Э</w:t>
            </w:r>
          </w:p>
        </w:tc>
        <w:tc>
          <w:tcPr>
            <w:tcW w:w="992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рашэнні Рады 14.05.1998 № 45 23.02.2021 № 04-01-02/1</w:t>
            </w:r>
          </w:p>
        </w:tc>
        <w:tc>
          <w:tcPr>
            <w:tcW w:w="1843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пастанова Савета Міністраў 14.05.2007 № 578 пастанова Міністэрства культуры 15.03.2021 № 21</w:t>
            </w:r>
          </w:p>
        </w:tc>
        <w:tc>
          <w:tcPr>
            <w:tcW w:w="1276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нерухомая матэрыяльная ГКК</w:t>
            </w:r>
          </w:p>
        </w:tc>
      </w:tr>
      <w:tr w:rsidR="00433EAB" w:rsidRPr="004D3F67" w:rsidTr="0047055E">
        <w:trPr>
          <w:trHeight w:val="1275"/>
        </w:trPr>
        <w:tc>
          <w:tcPr>
            <w:tcW w:w="1809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513Г000014</w:t>
            </w:r>
          </w:p>
        </w:tc>
        <w:tc>
          <w:tcPr>
            <w:tcW w:w="2268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Будынак</w:t>
            </w:r>
          </w:p>
        </w:tc>
        <w:tc>
          <w:tcPr>
            <w:tcW w:w="1293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другая палова ХІ</w:t>
            </w:r>
            <w:proofErr w:type="gramStart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proofErr w:type="gramEnd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стагоддзя</w:t>
            </w:r>
          </w:p>
        </w:tc>
        <w:tc>
          <w:tcPr>
            <w:tcW w:w="3952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Магілёўская вобласць, г. Магілёў, вул. Быхаўская, 12</w:t>
            </w:r>
          </w:p>
        </w:tc>
        <w:tc>
          <w:tcPr>
            <w:tcW w:w="992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рашэнне Рады 14.05.1998 № 45</w:t>
            </w:r>
          </w:p>
        </w:tc>
        <w:tc>
          <w:tcPr>
            <w:tcW w:w="1843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пастанова Савета Міністраў 14.05.2007 № 578</w:t>
            </w:r>
          </w:p>
        </w:tc>
        <w:tc>
          <w:tcPr>
            <w:tcW w:w="1276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нерухомая матэрыяльная ГКК</w:t>
            </w:r>
          </w:p>
        </w:tc>
      </w:tr>
      <w:tr w:rsidR="00433EAB" w:rsidRPr="004D3F67" w:rsidTr="0047055E">
        <w:trPr>
          <w:trHeight w:val="1275"/>
        </w:trPr>
        <w:tc>
          <w:tcPr>
            <w:tcW w:w="1809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513Г000015</w:t>
            </w:r>
          </w:p>
        </w:tc>
        <w:tc>
          <w:tcPr>
            <w:tcW w:w="2268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Будынак былога мужчынскага епархіяльнага вучылішча</w:t>
            </w:r>
          </w:p>
        </w:tc>
        <w:tc>
          <w:tcPr>
            <w:tcW w:w="1293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першая палова ХІ</w:t>
            </w:r>
            <w:proofErr w:type="gramStart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proofErr w:type="gramEnd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стагоддзя</w:t>
            </w:r>
          </w:p>
        </w:tc>
        <w:tc>
          <w:tcPr>
            <w:tcW w:w="3952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Магілёўская вобласць, г. Магілёў, вул. Чалюскінцаў, 10</w:t>
            </w:r>
          </w:p>
        </w:tc>
        <w:tc>
          <w:tcPr>
            <w:tcW w:w="992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рашэнне Рады 14.05.1998 № 45</w:t>
            </w:r>
          </w:p>
        </w:tc>
        <w:tc>
          <w:tcPr>
            <w:tcW w:w="1843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пастанова Савета Міністраў 14.05.2007 № 578</w:t>
            </w:r>
          </w:p>
        </w:tc>
        <w:tc>
          <w:tcPr>
            <w:tcW w:w="1276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нерухомая матэрыяльная ГКК</w:t>
            </w:r>
          </w:p>
        </w:tc>
      </w:tr>
      <w:tr w:rsidR="00433EAB" w:rsidRPr="004D3F67" w:rsidTr="0047055E">
        <w:trPr>
          <w:trHeight w:val="1275"/>
        </w:trPr>
        <w:tc>
          <w:tcPr>
            <w:tcW w:w="1809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513Г000016</w:t>
            </w:r>
          </w:p>
        </w:tc>
        <w:tc>
          <w:tcPr>
            <w:tcW w:w="2268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Будынак былога жаночага епархіяльнага вучылішча</w:t>
            </w:r>
          </w:p>
        </w:tc>
        <w:tc>
          <w:tcPr>
            <w:tcW w:w="1293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1889–1892 </w:t>
            </w:r>
            <w:proofErr w:type="gramStart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гады</w:t>
            </w:r>
            <w:proofErr w:type="gramEnd"/>
          </w:p>
        </w:tc>
        <w:tc>
          <w:tcPr>
            <w:tcW w:w="3952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Магілёўская вобласць, г. Магілёў, вул. Вароўскага, 29</w:t>
            </w:r>
          </w:p>
        </w:tc>
        <w:tc>
          <w:tcPr>
            <w:tcW w:w="992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рашэнне Рады 14.05.1998 № 45</w:t>
            </w:r>
          </w:p>
        </w:tc>
        <w:tc>
          <w:tcPr>
            <w:tcW w:w="1843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пастанова Савета Міністраў 14.05.2007 № 578</w:t>
            </w:r>
          </w:p>
        </w:tc>
        <w:tc>
          <w:tcPr>
            <w:tcW w:w="1276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нерухомая матэрыяльная ГКК</w:t>
            </w:r>
          </w:p>
        </w:tc>
      </w:tr>
      <w:tr w:rsidR="00433EAB" w:rsidRPr="004D3F67" w:rsidTr="0047055E">
        <w:trPr>
          <w:trHeight w:val="1275"/>
        </w:trPr>
        <w:tc>
          <w:tcPr>
            <w:tcW w:w="1809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511Г000017</w:t>
            </w:r>
          </w:p>
        </w:tc>
        <w:tc>
          <w:tcPr>
            <w:tcW w:w="2268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Комплекс Мікольскага манастыра ў </w:t>
            </w:r>
            <w:proofErr w:type="gramStart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межах</w:t>
            </w:r>
            <w:proofErr w:type="gramEnd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агароджы: званіца жылы дом (шпіталь) Мікольская царква. Дэкаратыўнае аздабленне царквы – фрэскі сюжэтныя, фрэскі арнаментальныя, іканастас, арнаментальная лепка </w:t>
            </w: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Ануфрыеўская царква. Агароджа з уязной брамай</w:t>
            </w:r>
          </w:p>
        </w:tc>
        <w:tc>
          <w:tcPr>
            <w:tcW w:w="1293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Х</w:t>
            </w:r>
            <w:proofErr w:type="gramStart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</w:t>
            </w:r>
            <w:proofErr w:type="gramEnd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ІІ–ХVІІІ стагоддзі</w:t>
            </w:r>
          </w:p>
        </w:tc>
        <w:tc>
          <w:tcPr>
            <w:tcW w:w="3952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Магілёўская вобласць, г. Магілё</w:t>
            </w:r>
            <w:proofErr w:type="gramStart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ў,</w:t>
            </w:r>
            <w:proofErr w:type="gramEnd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 Магілёў, вул. Сурты, 19 вул. Сурты, 19 (інв №700/С-93003) вул. Сурты, 19 (інв №700/С-93005) вул. Сурты, 19 (інв №700/С-92996) вул. Сурты, 19 (інв №700/С-93008)</w:t>
            </w:r>
          </w:p>
        </w:tc>
        <w:tc>
          <w:tcPr>
            <w:tcW w:w="992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рашэнні Рады 14.05.1998 № 45 28.08.2003 № 88 11.08.2021 № 04-01-02/5</w:t>
            </w:r>
          </w:p>
        </w:tc>
        <w:tc>
          <w:tcPr>
            <w:tcW w:w="1843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пастанова Савета Міністраў 14.05.2007 № 578 пастанова Міністэрства культуры 20.08.2021 № 55</w:t>
            </w:r>
          </w:p>
        </w:tc>
        <w:tc>
          <w:tcPr>
            <w:tcW w:w="1276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нерухомая матэрыяльная ГКК</w:t>
            </w:r>
          </w:p>
        </w:tc>
      </w:tr>
      <w:tr w:rsidR="00433EAB" w:rsidRPr="004D3F67" w:rsidTr="0047055E">
        <w:trPr>
          <w:trHeight w:val="1275"/>
        </w:trPr>
        <w:tc>
          <w:tcPr>
            <w:tcW w:w="1809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513Г000018</w:t>
            </w:r>
          </w:p>
        </w:tc>
        <w:tc>
          <w:tcPr>
            <w:tcW w:w="2268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Былая яўрэйская школа</w:t>
            </w:r>
          </w:p>
        </w:tc>
        <w:tc>
          <w:tcPr>
            <w:tcW w:w="1293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пачатак ХХ стагоддзя</w:t>
            </w:r>
          </w:p>
        </w:tc>
        <w:tc>
          <w:tcPr>
            <w:tcW w:w="3952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Магілёўская вобласць, г. Магілёў, вул. Вялікая Грамадзянская, 13</w:t>
            </w:r>
          </w:p>
        </w:tc>
        <w:tc>
          <w:tcPr>
            <w:tcW w:w="992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рашэнні Рады 14.05.1998 № 45 30.07.2014 № 216</w:t>
            </w:r>
          </w:p>
        </w:tc>
        <w:tc>
          <w:tcPr>
            <w:tcW w:w="1843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пастановы Савета Міністраў 14.05.2007 № 578 02.08.2016 № 607</w:t>
            </w:r>
          </w:p>
        </w:tc>
        <w:tc>
          <w:tcPr>
            <w:tcW w:w="1276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нерухомая матэрыяльная ГКК</w:t>
            </w:r>
          </w:p>
        </w:tc>
      </w:tr>
      <w:tr w:rsidR="00433EAB" w:rsidRPr="004D3F67" w:rsidTr="0047055E">
        <w:trPr>
          <w:trHeight w:val="1275"/>
        </w:trPr>
        <w:tc>
          <w:tcPr>
            <w:tcW w:w="1809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513Г000019</w:t>
            </w:r>
          </w:p>
        </w:tc>
        <w:tc>
          <w:tcPr>
            <w:tcW w:w="2268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Былая</w:t>
            </w:r>
            <w:proofErr w:type="gramEnd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царква Алены і Канстанціна</w:t>
            </w:r>
          </w:p>
        </w:tc>
        <w:tc>
          <w:tcPr>
            <w:tcW w:w="1293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канец ХІ</w:t>
            </w:r>
            <w:proofErr w:type="gramStart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proofErr w:type="gramEnd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пачатак ХХ стагоддзя</w:t>
            </w:r>
          </w:p>
        </w:tc>
        <w:tc>
          <w:tcPr>
            <w:tcW w:w="3952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Магілёўская вобласць, г. Магілёў, вул. Дарвіна, 1</w:t>
            </w:r>
          </w:p>
        </w:tc>
        <w:tc>
          <w:tcPr>
            <w:tcW w:w="992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рашэнне Рады 14.05.1998 № 45</w:t>
            </w:r>
          </w:p>
        </w:tc>
        <w:tc>
          <w:tcPr>
            <w:tcW w:w="1843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пастанова Савета Міністраў 14.05.2007 № 578</w:t>
            </w:r>
          </w:p>
        </w:tc>
        <w:tc>
          <w:tcPr>
            <w:tcW w:w="1276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нерухомая матэрыяльная ГКК</w:t>
            </w:r>
          </w:p>
        </w:tc>
      </w:tr>
      <w:tr w:rsidR="00433EAB" w:rsidRPr="004D3F67" w:rsidTr="0047055E">
        <w:trPr>
          <w:trHeight w:val="1275"/>
        </w:trPr>
        <w:tc>
          <w:tcPr>
            <w:tcW w:w="1809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512Г000020</w:t>
            </w:r>
          </w:p>
        </w:tc>
        <w:tc>
          <w:tcPr>
            <w:tcW w:w="2268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Комплекс былога кармеліцкага кляштара: касцёл св. Станіслава (Унебаўзяцця Найсвяцейшай панны Марыі) з плябаніяй і роспісы ў </w:t>
            </w: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інтэр’еры касцёла; тэрыторыя комплекса-</w:t>
            </w:r>
          </w:p>
        </w:tc>
        <w:tc>
          <w:tcPr>
            <w:tcW w:w="1293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пачатак </w:t>
            </w:r>
            <w:proofErr w:type="gramStart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proofErr w:type="gramEnd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VIII стагоддзя</w:t>
            </w:r>
          </w:p>
        </w:tc>
        <w:tc>
          <w:tcPr>
            <w:tcW w:w="3952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Магілёўская вобласць, г. Магілёў, вул. Камсамольская, 4 з паўднёвага боку абмежаваная існуючай падпорнай сценкай, якая ўключае праезд ад чырвонай лініі забудовы да перадкасцёльнай плошчы, і далей на ўсход ад падпорнай сценкі перадкасцёльнай плошчы ўмоўнай лініяй, </w:t>
            </w: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паралельнай вул. </w:t>
            </w:r>
            <w:proofErr w:type="gramStart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Камсамольскай (55 м на поўнач ад чырвонай лініі забудовы вул.</w:t>
            </w:r>
            <w:proofErr w:type="gramEnd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gramStart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Камсамольскай); з усходняга боку абмежаваная ўмоўнай лініяй, паралельнай вул.</w:t>
            </w:r>
            <w:proofErr w:type="gramEnd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gramStart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Ленінскай (50,5 м на захад ад чырвонай лініі забудовы, зарыентаванай па дамах № 16, 20 па вул.</w:t>
            </w:r>
            <w:proofErr w:type="gramEnd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Ленінскай); з паўночнага боку абмежаваная ўмоўнай лініяй, паралельнай падпорнай сценцы (46,2 м на поўдзень ад чырвонай лініі забудовы (ад дома зав. Пажарны, 7); з заходняга боку абмежаваная ўмоўнай лініяй </w:t>
            </w:r>
            <w:proofErr w:type="gramStart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proofErr w:type="gramEnd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створы існуючай падпорнай сценкі</w:t>
            </w:r>
          </w:p>
        </w:tc>
        <w:tc>
          <w:tcPr>
            <w:tcW w:w="992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701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рашэнні Рады 28.08.2003 № 88 21.11.2003 № 30 09.06.2021 № 04-01-02/4</w:t>
            </w:r>
          </w:p>
        </w:tc>
        <w:tc>
          <w:tcPr>
            <w:tcW w:w="1843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пастанова Савета Міністраў 14.05.2007 № 578 пастанова Міністэрства культуры 25.06.2021 № 45</w:t>
            </w:r>
          </w:p>
        </w:tc>
        <w:tc>
          <w:tcPr>
            <w:tcW w:w="1276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нерухомая матэрыяльная ГКК</w:t>
            </w:r>
          </w:p>
        </w:tc>
      </w:tr>
      <w:tr w:rsidR="00433EAB" w:rsidRPr="004D3F67" w:rsidTr="0047055E">
        <w:trPr>
          <w:trHeight w:val="1275"/>
        </w:trPr>
        <w:tc>
          <w:tcPr>
            <w:tcW w:w="1809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513Г000021</w:t>
            </w:r>
          </w:p>
        </w:tc>
        <w:tc>
          <w:tcPr>
            <w:tcW w:w="2268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 ваенных казарм – галоўны і службовы будынкі</w:t>
            </w:r>
          </w:p>
        </w:tc>
        <w:tc>
          <w:tcPr>
            <w:tcW w:w="1293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1908 год</w:t>
            </w:r>
          </w:p>
        </w:tc>
        <w:tc>
          <w:tcPr>
            <w:tcW w:w="3952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Магілёўская вобласць, г. Магілёў, вул. Крупскай</w:t>
            </w:r>
          </w:p>
        </w:tc>
        <w:tc>
          <w:tcPr>
            <w:tcW w:w="992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рашэнне Рады 14.05.1998 № 45</w:t>
            </w:r>
          </w:p>
        </w:tc>
        <w:tc>
          <w:tcPr>
            <w:tcW w:w="1843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пастанова Савета Міністраў 14.05.2007 № 578</w:t>
            </w:r>
          </w:p>
        </w:tc>
        <w:tc>
          <w:tcPr>
            <w:tcW w:w="1276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нерухомая матэрыяльная ГКК</w:t>
            </w:r>
          </w:p>
        </w:tc>
      </w:tr>
      <w:tr w:rsidR="00433EAB" w:rsidRPr="004D3F67" w:rsidTr="0047055E">
        <w:trPr>
          <w:trHeight w:val="1275"/>
        </w:trPr>
        <w:tc>
          <w:tcPr>
            <w:tcW w:w="1809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512Д000582</w:t>
            </w:r>
          </w:p>
        </w:tc>
        <w:tc>
          <w:tcPr>
            <w:tcW w:w="2268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Ваенныя могілкі</w:t>
            </w:r>
          </w:p>
        </w:tc>
        <w:tc>
          <w:tcPr>
            <w:tcW w:w="1293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1941–1944 </w:t>
            </w:r>
            <w:proofErr w:type="gramStart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гады</w:t>
            </w:r>
            <w:proofErr w:type="gramEnd"/>
          </w:p>
        </w:tc>
        <w:tc>
          <w:tcPr>
            <w:tcW w:w="3952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Магілёўская вобласць, г. Магілёў, вул. Лазарэнкі</w:t>
            </w:r>
          </w:p>
        </w:tc>
        <w:tc>
          <w:tcPr>
            <w:tcW w:w="992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рашэнне Рады 25.02.2003 № 82</w:t>
            </w:r>
          </w:p>
        </w:tc>
        <w:tc>
          <w:tcPr>
            <w:tcW w:w="1843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пастанова Савета Міністраў 03.09.2008 № 1288</w:t>
            </w:r>
          </w:p>
        </w:tc>
        <w:tc>
          <w:tcPr>
            <w:tcW w:w="1276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нерухомая матэрыяльная ГКК</w:t>
            </w:r>
          </w:p>
        </w:tc>
      </w:tr>
      <w:tr w:rsidR="00433EAB" w:rsidRPr="004D3F67" w:rsidTr="0047055E">
        <w:trPr>
          <w:trHeight w:val="1275"/>
        </w:trPr>
        <w:tc>
          <w:tcPr>
            <w:tcW w:w="1809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512Г00058З</w:t>
            </w:r>
          </w:p>
        </w:tc>
        <w:tc>
          <w:tcPr>
            <w:tcW w:w="2268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Капліца </w:t>
            </w:r>
            <w:proofErr w:type="gramStart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катал</w:t>
            </w:r>
            <w:proofErr w:type="gramEnd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іцкіх могілках</w:t>
            </w:r>
          </w:p>
        </w:tc>
        <w:tc>
          <w:tcPr>
            <w:tcW w:w="1293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канец ХІ</w:t>
            </w:r>
            <w:proofErr w:type="gramStart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proofErr w:type="gramEnd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стагоддзя</w:t>
            </w:r>
          </w:p>
        </w:tc>
        <w:tc>
          <w:tcPr>
            <w:tcW w:w="3952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Магілёўская вобласць, г. Магілёў, вул. Лазарэнкі</w:t>
            </w:r>
          </w:p>
        </w:tc>
        <w:tc>
          <w:tcPr>
            <w:tcW w:w="992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рашэнне Рады 14.05.1998 № 45</w:t>
            </w:r>
          </w:p>
        </w:tc>
        <w:tc>
          <w:tcPr>
            <w:tcW w:w="1843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пастанова Савета Міністраў 03.09.2008 № 1288</w:t>
            </w:r>
          </w:p>
        </w:tc>
        <w:tc>
          <w:tcPr>
            <w:tcW w:w="1276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нерухомая матэрыяльная ГКК</w:t>
            </w:r>
          </w:p>
        </w:tc>
      </w:tr>
      <w:tr w:rsidR="00433EAB" w:rsidRPr="004D3F67" w:rsidTr="0047055E">
        <w:trPr>
          <w:trHeight w:val="1275"/>
        </w:trPr>
        <w:tc>
          <w:tcPr>
            <w:tcW w:w="1809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513Д001056</w:t>
            </w:r>
          </w:p>
        </w:tc>
        <w:tc>
          <w:tcPr>
            <w:tcW w:w="2268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Каталіцкія мог</w:t>
            </w:r>
            <w:proofErr w:type="gramEnd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ілкі</w:t>
            </w:r>
          </w:p>
        </w:tc>
        <w:tc>
          <w:tcPr>
            <w:tcW w:w="1293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пачатак Х</w:t>
            </w:r>
            <w:proofErr w:type="gramStart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</w:t>
            </w:r>
            <w:proofErr w:type="gramEnd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 – сярэдзіна ХХ стагоддзя</w:t>
            </w:r>
          </w:p>
        </w:tc>
        <w:tc>
          <w:tcPr>
            <w:tcW w:w="3952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Магілёўская вобласць, г. Магілёў, вул. Лазарэнкі</w:t>
            </w:r>
          </w:p>
        </w:tc>
        <w:tc>
          <w:tcPr>
            <w:tcW w:w="992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рашэнне Рады 02.06.2011 № 180</w:t>
            </w:r>
          </w:p>
        </w:tc>
        <w:tc>
          <w:tcPr>
            <w:tcW w:w="1843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пастанова Савета Міністраў 12.09.2011 № 1214</w:t>
            </w:r>
          </w:p>
        </w:tc>
        <w:tc>
          <w:tcPr>
            <w:tcW w:w="1276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нерухомая матэрыяльная ГКК</w:t>
            </w:r>
          </w:p>
        </w:tc>
      </w:tr>
      <w:tr w:rsidR="00433EAB" w:rsidRPr="004D3F67" w:rsidTr="0047055E">
        <w:trPr>
          <w:trHeight w:val="1275"/>
        </w:trPr>
        <w:tc>
          <w:tcPr>
            <w:tcW w:w="1809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513Г000022</w:t>
            </w:r>
          </w:p>
        </w:tc>
        <w:tc>
          <w:tcPr>
            <w:tcW w:w="2268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Воданапорная вежа</w:t>
            </w:r>
          </w:p>
        </w:tc>
        <w:tc>
          <w:tcPr>
            <w:tcW w:w="1293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пачатак ХХ стагоддзя</w:t>
            </w:r>
          </w:p>
        </w:tc>
        <w:tc>
          <w:tcPr>
            <w:tcW w:w="3952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Магілёўская вобласць, г. Магілё</w:t>
            </w:r>
            <w:proofErr w:type="gramStart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ў,</w:t>
            </w:r>
            <w:proofErr w:type="gramEnd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 Магілёў, вул. С. Лазо, 1-</w:t>
            </w:r>
            <w:r w:rsidR="00A733EC"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>А</w:t>
            </w:r>
          </w:p>
        </w:tc>
        <w:tc>
          <w:tcPr>
            <w:tcW w:w="992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рашэнні Рады 14.05.1998 № 45 23.02.2021 № 04-01-02/1</w:t>
            </w:r>
          </w:p>
        </w:tc>
        <w:tc>
          <w:tcPr>
            <w:tcW w:w="1843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пастанова Савета Міністраў 14.05.2007 № 578 пастанова Міністэрства культуры 15.03.2021 № 21</w:t>
            </w:r>
          </w:p>
        </w:tc>
        <w:tc>
          <w:tcPr>
            <w:tcW w:w="1276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нерухомая матэрыяльная ГКК</w:t>
            </w:r>
          </w:p>
        </w:tc>
      </w:tr>
      <w:tr w:rsidR="00433EAB" w:rsidRPr="004D3F67" w:rsidTr="0047055E">
        <w:trPr>
          <w:trHeight w:val="1275"/>
        </w:trPr>
        <w:tc>
          <w:tcPr>
            <w:tcW w:w="1809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512Г000023</w:t>
            </w:r>
          </w:p>
        </w:tc>
        <w:tc>
          <w:tcPr>
            <w:tcW w:w="2268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Будынак былой управы</w:t>
            </w:r>
          </w:p>
        </w:tc>
        <w:tc>
          <w:tcPr>
            <w:tcW w:w="1293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proofErr w:type="gramStart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</w:t>
            </w:r>
            <w:proofErr w:type="gramEnd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ІІ стагоддзе</w:t>
            </w:r>
          </w:p>
        </w:tc>
        <w:tc>
          <w:tcPr>
            <w:tcW w:w="3952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Магілёўская вобласць, г. Магілёў, вул. Ленінская, 1 (інв. №700/С-9043)</w:t>
            </w:r>
          </w:p>
        </w:tc>
        <w:tc>
          <w:tcPr>
            <w:tcW w:w="992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рашэнні Рады 14.05.1998 № 45 09.06.2021 № 04-01-02/4</w:t>
            </w:r>
          </w:p>
        </w:tc>
        <w:tc>
          <w:tcPr>
            <w:tcW w:w="1843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пастанова Савета Міністраў 14.05.2007 № 578 пастанова Міністэрства культуры 25.06.2021 № 45</w:t>
            </w:r>
          </w:p>
        </w:tc>
        <w:tc>
          <w:tcPr>
            <w:tcW w:w="1276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нерухомая матэрыяльная ГКК</w:t>
            </w:r>
          </w:p>
        </w:tc>
      </w:tr>
      <w:tr w:rsidR="00433EAB" w:rsidRPr="004D3F67" w:rsidTr="0047055E">
        <w:trPr>
          <w:trHeight w:val="1275"/>
        </w:trPr>
        <w:tc>
          <w:tcPr>
            <w:tcW w:w="1809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512Г000024</w:t>
            </w:r>
          </w:p>
        </w:tc>
        <w:tc>
          <w:tcPr>
            <w:tcW w:w="2268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Будынак</w:t>
            </w:r>
          </w:p>
        </w:tc>
        <w:tc>
          <w:tcPr>
            <w:tcW w:w="1293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1790 год</w:t>
            </w:r>
          </w:p>
        </w:tc>
        <w:tc>
          <w:tcPr>
            <w:tcW w:w="3952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Магілёўская вобласць, г. Магілёў, вул. Ленінская, 7 (інв. №700/С-8462)</w:t>
            </w:r>
          </w:p>
        </w:tc>
        <w:tc>
          <w:tcPr>
            <w:tcW w:w="992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рашэнні Рады 14.05.1998 № 45 09.06.2021 № 04-01-02/4</w:t>
            </w:r>
          </w:p>
        </w:tc>
        <w:tc>
          <w:tcPr>
            <w:tcW w:w="1843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пастанова Савета Міністраў 14.05.2007 № 578 пастанова Міністэрства культуры 25.06.2021 № 45</w:t>
            </w:r>
          </w:p>
        </w:tc>
        <w:tc>
          <w:tcPr>
            <w:tcW w:w="1276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нерухомая матэрыяльная ГКК</w:t>
            </w:r>
          </w:p>
        </w:tc>
      </w:tr>
      <w:tr w:rsidR="00433EAB" w:rsidRPr="004D3F67" w:rsidTr="0047055E">
        <w:trPr>
          <w:trHeight w:val="1275"/>
        </w:trPr>
        <w:tc>
          <w:tcPr>
            <w:tcW w:w="1809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511Г000025</w:t>
            </w:r>
          </w:p>
        </w:tc>
        <w:tc>
          <w:tcPr>
            <w:tcW w:w="2268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Былы </w:t>
            </w:r>
            <w:proofErr w:type="gramStart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арх</w:t>
            </w:r>
            <w:proofErr w:type="gramEnd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ірэйскі палац</w:t>
            </w:r>
          </w:p>
        </w:tc>
        <w:tc>
          <w:tcPr>
            <w:tcW w:w="1293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1772–1785 </w:t>
            </w:r>
            <w:proofErr w:type="gramStart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гады</w:t>
            </w:r>
            <w:proofErr w:type="gramEnd"/>
          </w:p>
        </w:tc>
        <w:tc>
          <w:tcPr>
            <w:tcW w:w="3952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Магілёўская вобласць, г. Магілёў, вул. Ленінская, 11А</w:t>
            </w:r>
          </w:p>
        </w:tc>
        <w:tc>
          <w:tcPr>
            <w:tcW w:w="992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рашэнні Рады 14.05.1998 № 45 09.06.2021 № 04-01-02/4</w:t>
            </w:r>
          </w:p>
        </w:tc>
        <w:tc>
          <w:tcPr>
            <w:tcW w:w="1843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пастанова Савета Міністраў 14.05.2007 № 578 пастанова Міністэрства культуры </w:t>
            </w: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25.06.2021 № 45</w:t>
            </w:r>
          </w:p>
        </w:tc>
        <w:tc>
          <w:tcPr>
            <w:tcW w:w="1276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нерухомая матэрыяльная ГКК</w:t>
            </w:r>
          </w:p>
        </w:tc>
      </w:tr>
      <w:tr w:rsidR="00433EAB" w:rsidRPr="004D3F67" w:rsidTr="0047055E">
        <w:trPr>
          <w:trHeight w:val="1275"/>
        </w:trPr>
        <w:tc>
          <w:tcPr>
            <w:tcW w:w="1809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512Г000026</w:t>
            </w:r>
          </w:p>
        </w:tc>
        <w:tc>
          <w:tcPr>
            <w:tcW w:w="2268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Былы дом купца Анташкевіча</w:t>
            </w:r>
          </w:p>
        </w:tc>
        <w:tc>
          <w:tcPr>
            <w:tcW w:w="1293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1698 год</w:t>
            </w:r>
          </w:p>
        </w:tc>
        <w:tc>
          <w:tcPr>
            <w:tcW w:w="3952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Магілёўская вобласць, г. Магілёў, вул. Ленінская, 37 (інв. №700/С-92944)</w:t>
            </w:r>
          </w:p>
        </w:tc>
        <w:tc>
          <w:tcPr>
            <w:tcW w:w="992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рашэнні Рады 14.05.1998 № 45 09.06.2021 № 04-01-02/4</w:t>
            </w:r>
          </w:p>
        </w:tc>
        <w:tc>
          <w:tcPr>
            <w:tcW w:w="1843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пастанова Савета Міністраў 14.05.2007 № 578 пастанова Міністэрства культуры 25.06.2021 № 45</w:t>
            </w:r>
          </w:p>
        </w:tc>
        <w:tc>
          <w:tcPr>
            <w:tcW w:w="1276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нерухомая матэрыяльная ГКК</w:t>
            </w:r>
          </w:p>
        </w:tc>
      </w:tr>
      <w:tr w:rsidR="00433EAB" w:rsidRPr="004D3F67" w:rsidTr="0047055E">
        <w:trPr>
          <w:trHeight w:val="1275"/>
        </w:trPr>
        <w:tc>
          <w:tcPr>
            <w:tcW w:w="1809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513Г000033</w:t>
            </w:r>
          </w:p>
        </w:tc>
        <w:tc>
          <w:tcPr>
            <w:tcW w:w="2268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Адміністрацыйны будынак</w:t>
            </w:r>
          </w:p>
        </w:tc>
        <w:tc>
          <w:tcPr>
            <w:tcW w:w="1293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пачатак ХХ стагоддзя</w:t>
            </w:r>
          </w:p>
        </w:tc>
        <w:tc>
          <w:tcPr>
            <w:tcW w:w="3952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Магілёўская вобласць, г. Магілёў, вул. Ленінская, 68а</w:t>
            </w:r>
          </w:p>
        </w:tc>
        <w:tc>
          <w:tcPr>
            <w:tcW w:w="992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рашэнне Рады 14.05.1998 № 45</w:t>
            </w:r>
          </w:p>
        </w:tc>
        <w:tc>
          <w:tcPr>
            <w:tcW w:w="1843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пастанова Савета Міністраў 14.05.2007 № 578</w:t>
            </w:r>
          </w:p>
        </w:tc>
        <w:tc>
          <w:tcPr>
            <w:tcW w:w="1276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нерухомая матэрыяльная ГКК</w:t>
            </w:r>
          </w:p>
        </w:tc>
      </w:tr>
      <w:tr w:rsidR="00433EAB" w:rsidRPr="004D3F67" w:rsidTr="0047055E">
        <w:trPr>
          <w:trHeight w:val="1275"/>
        </w:trPr>
        <w:tc>
          <w:tcPr>
            <w:tcW w:w="1809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512Г000034</w:t>
            </w:r>
          </w:p>
        </w:tc>
        <w:tc>
          <w:tcPr>
            <w:tcW w:w="2268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Будынак былога сялянскага пазямельнага банка</w:t>
            </w:r>
          </w:p>
        </w:tc>
        <w:tc>
          <w:tcPr>
            <w:tcW w:w="1293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пачатак ХХ стагоддзя</w:t>
            </w:r>
          </w:p>
        </w:tc>
        <w:tc>
          <w:tcPr>
            <w:tcW w:w="3952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Магілёўская вобласць, г. Магілёў, вул. Міронава, 33 (інв. №700/С-58010)</w:t>
            </w:r>
          </w:p>
        </w:tc>
        <w:tc>
          <w:tcPr>
            <w:tcW w:w="992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рашэнні Рады 14.05.1998 № 45 09.06.2021 № 04-01-02/4</w:t>
            </w:r>
          </w:p>
        </w:tc>
        <w:tc>
          <w:tcPr>
            <w:tcW w:w="1843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пастанова Савета Міністраў 14.05.2007 № 578 пастанова Міністэрства культуры 25.06.2021 </w:t>
            </w: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№ 45</w:t>
            </w:r>
          </w:p>
        </w:tc>
        <w:tc>
          <w:tcPr>
            <w:tcW w:w="1276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нерухомая матэрыяльная ГКК</w:t>
            </w:r>
          </w:p>
        </w:tc>
      </w:tr>
      <w:tr w:rsidR="00433EAB" w:rsidRPr="004D3F67" w:rsidTr="0047055E">
        <w:trPr>
          <w:trHeight w:val="1275"/>
        </w:trPr>
        <w:tc>
          <w:tcPr>
            <w:tcW w:w="1809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513Г000035</w:t>
            </w:r>
          </w:p>
        </w:tc>
        <w:tc>
          <w:tcPr>
            <w:tcW w:w="2268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Будынкі</w:t>
            </w:r>
          </w:p>
        </w:tc>
        <w:tc>
          <w:tcPr>
            <w:tcW w:w="1293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пачатак ХХ стагоддзя</w:t>
            </w:r>
          </w:p>
        </w:tc>
        <w:tc>
          <w:tcPr>
            <w:tcW w:w="3952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Магілёўская вобласць, г. Магілё</w:t>
            </w:r>
            <w:proofErr w:type="gramStart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ў,</w:t>
            </w:r>
            <w:proofErr w:type="gramEnd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 Магілёў, вул. Мянжынскага, 16 (інв. № 700/C-4280), 18 (інв. № 700/C-4816)</w:t>
            </w:r>
          </w:p>
        </w:tc>
        <w:tc>
          <w:tcPr>
            <w:tcW w:w="992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рашэнні Рады 14.05.1998 № 45 11.08.2021 № 04-01-02/5</w:t>
            </w:r>
          </w:p>
        </w:tc>
        <w:tc>
          <w:tcPr>
            <w:tcW w:w="1843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пастанова Савета Міністраў 14.05.2007 № 578 пастанова Міністэрства культуры 20.08.2021 № 55</w:t>
            </w:r>
          </w:p>
        </w:tc>
        <w:tc>
          <w:tcPr>
            <w:tcW w:w="1276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нерухомая матэрыяльная ГКК</w:t>
            </w:r>
          </w:p>
        </w:tc>
      </w:tr>
      <w:tr w:rsidR="00433EAB" w:rsidRPr="004D3F67" w:rsidTr="0047055E">
        <w:trPr>
          <w:trHeight w:val="1275"/>
        </w:trPr>
        <w:tc>
          <w:tcPr>
            <w:tcW w:w="1809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513Ж000036</w:t>
            </w:r>
          </w:p>
        </w:tc>
        <w:tc>
          <w:tcPr>
            <w:tcW w:w="2268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Бюст</w:t>
            </w:r>
            <w:proofErr w:type="gramStart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І.І.</w:t>
            </w:r>
            <w:proofErr w:type="gramEnd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Гусакоўскага</w:t>
            </w:r>
          </w:p>
        </w:tc>
        <w:tc>
          <w:tcPr>
            <w:tcW w:w="1293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1955 год</w:t>
            </w:r>
          </w:p>
        </w:tc>
        <w:tc>
          <w:tcPr>
            <w:tcW w:w="3952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Магілёўская вобласць, г. Магілёў, вул. Першамайская</w:t>
            </w:r>
          </w:p>
        </w:tc>
        <w:tc>
          <w:tcPr>
            <w:tcW w:w="992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рашэнне Рады 28.08.2003 № 88</w:t>
            </w:r>
          </w:p>
        </w:tc>
        <w:tc>
          <w:tcPr>
            <w:tcW w:w="1843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пастанова Савета Міністраў 14.05.2007 № 578</w:t>
            </w:r>
          </w:p>
        </w:tc>
        <w:tc>
          <w:tcPr>
            <w:tcW w:w="1276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нерухомая матэрыяльная ГКК</w:t>
            </w:r>
          </w:p>
        </w:tc>
      </w:tr>
      <w:tr w:rsidR="00433EAB" w:rsidRPr="004D3F67" w:rsidTr="0047055E">
        <w:trPr>
          <w:trHeight w:val="1275"/>
        </w:trPr>
        <w:tc>
          <w:tcPr>
            <w:tcW w:w="1809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513Д000037</w:t>
            </w:r>
          </w:p>
        </w:tc>
        <w:tc>
          <w:tcPr>
            <w:tcW w:w="2268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Магіла</w:t>
            </w:r>
            <w:proofErr w:type="gramStart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І.</w:t>
            </w:r>
            <w:proofErr w:type="gramEnd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С.Лазарэнкі</w:t>
            </w:r>
          </w:p>
        </w:tc>
        <w:tc>
          <w:tcPr>
            <w:tcW w:w="1293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1944 год</w:t>
            </w:r>
          </w:p>
        </w:tc>
        <w:tc>
          <w:tcPr>
            <w:tcW w:w="3952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Магілёўская вобласць, г. Магілёў, вул. Першамайская, </w:t>
            </w:r>
            <w:proofErr w:type="gramStart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proofErr w:type="gramEnd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скверы</w:t>
            </w:r>
          </w:p>
        </w:tc>
        <w:tc>
          <w:tcPr>
            <w:tcW w:w="992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рашэнне Рады 25.02.2003 № 82</w:t>
            </w:r>
          </w:p>
        </w:tc>
        <w:tc>
          <w:tcPr>
            <w:tcW w:w="1843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пастанова Савета Міністраў 14.05.2007 № 578</w:t>
            </w:r>
          </w:p>
        </w:tc>
        <w:tc>
          <w:tcPr>
            <w:tcW w:w="1276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нерухомая матэрыяльная ГКК</w:t>
            </w:r>
          </w:p>
        </w:tc>
      </w:tr>
      <w:tr w:rsidR="00433EAB" w:rsidRPr="004D3F67" w:rsidTr="0047055E">
        <w:trPr>
          <w:trHeight w:val="1275"/>
        </w:trPr>
        <w:tc>
          <w:tcPr>
            <w:tcW w:w="1809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513Г000039</w:t>
            </w:r>
          </w:p>
        </w:tc>
        <w:tc>
          <w:tcPr>
            <w:tcW w:w="2268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Ансамбль плошчы Лені</w:t>
            </w:r>
            <w:proofErr w:type="gramStart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293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952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Магілёўская вобласць, г. Магілёў</w:t>
            </w:r>
          </w:p>
        </w:tc>
        <w:tc>
          <w:tcPr>
            <w:tcW w:w="992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рашэнні Рады 14.05.1998 № 45 </w:t>
            </w: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11.08.2021 № 04-01-02/5</w:t>
            </w:r>
          </w:p>
        </w:tc>
        <w:tc>
          <w:tcPr>
            <w:tcW w:w="1843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пастанова Савета Міністраў 14.05.2007 </w:t>
            </w: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№ 578 пастанова Міністэрства культуры 20.08.2021 № 55</w:t>
            </w:r>
          </w:p>
        </w:tc>
        <w:tc>
          <w:tcPr>
            <w:tcW w:w="1276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нерухомая матэрыяльная </w:t>
            </w: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ГКК</w:t>
            </w:r>
          </w:p>
        </w:tc>
      </w:tr>
      <w:tr w:rsidR="00433EAB" w:rsidRPr="004D3F67" w:rsidTr="0047055E">
        <w:trPr>
          <w:trHeight w:val="1275"/>
        </w:trPr>
        <w:tc>
          <w:tcPr>
            <w:tcW w:w="1809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</w:t>
            </w:r>
          </w:p>
        </w:tc>
        <w:tc>
          <w:tcPr>
            <w:tcW w:w="2268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 Саветаў</w:t>
            </w:r>
          </w:p>
        </w:tc>
        <w:tc>
          <w:tcPr>
            <w:tcW w:w="1293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1938–1940 </w:t>
            </w:r>
            <w:proofErr w:type="gramStart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гады</w:t>
            </w:r>
            <w:proofErr w:type="gramEnd"/>
          </w:p>
        </w:tc>
        <w:tc>
          <w:tcPr>
            <w:tcW w:w="3952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Магілёўская вобласць, г. Магілё</w:t>
            </w:r>
            <w:proofErr w:type="gramStart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ў,</w:t>
            </w:r>
            <w:proofErr w:type="gramEnd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 Магілёў, Першамайская, 71 (інв. № 700/C-11540)</w:t>
            </w:r>
          </w:p>
        </w:tc>
        <w:tc>
          <w:tcPr>
            <w:tcW w:w="992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 катэгорыі</w:t>
            </w:r>
          </w:p>
        </w:tc>
        <w:tc>
          <w:tcPr>
            <w:tcW w:w="1701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рашэнні Рады 14.05.1998 № 45 11.08.2021 № 04-01-02/5</w:t>
            </w:r>
          </w:p>
        </w:tc>
        <w:tc>
          <w:tcPr>
            <w:tcW w:w="1843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пастанова Савета Міністраў 14.05.2007 № 578 пастанова Міністэрства культуры 20.08.2021 № 55</w:t>
            </w:r>
          </w:p>
        </w:tc>
        <w:tc>
          <w:tcPr>
            <w:tcW w:w="1276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нерухомая матэрыяльная ГКК</w:t>
            </w:r>
          </w:p>
        </w:tc>
      </w:tr>
      <w:tr w:rsidR="00433EAB" w:rsidRPr="004D3F67" w:rsidTr="0047055E">
        <w:trPr>
          <w:trHeight w:val="1275"/>
        </w:trPr>
        <w:tc>
          <w:tcPr>
            <w:tcW w:w="1809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68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адміністрацыйны будынак</w:t>
            </w:r>
          </w:p>
        </w:tc>
        <w:tc>
          <w:tcPr>
            <w:tcW w:w="1293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1938–1941 </w:t>
            </w:r>
            <w:proofErr w:type="gramStart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гады</w:t>
            </w:r>
            <w:proofErr w:type="gramEnd"/>
          </w:p>
        </w:tc>
        <w:tc>
          <w:tcPr>
            <w:tcW w:w="3952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Магілёўская вобласць, г. Магілёў, пр-т </w:t>
            </w:r>
            <w:proofErr w:type="gramStart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Міру</w:t>
            </w:r>
            <w:proofErr w:type="gramEnd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43 (інв № 700/С-4247)</w:t>
            </w:r>
          </w:p>
        </w:tc>
        <w:tc>
          <w:tcPr>
            <w:tcW w:w="992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 катэгорыі</w:t>
            </w:r>
          </w:p>
        </w:tc>
        <w:tc>
          <w:tcPr>
            <w:tcW w:w="1701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рашэнні Рады 14.05.1998 № 45 11.08.2021 № 04-01-02/5</w:t>
            </w:r>
          </w:p>
        </w:tc>
        <w:tc>
          <w:tcPr>
            <w:tcW w:w="1843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пастанова Савета Міністраў 14.05.2007 № 578 пастанова Міністэрства культуры 20.08.2021 № 55</w:t>
            </w:r>
          </w:p>
        </w:tc>
        <w:tc>
          <w:tcPr>
            <w:tcW w:w="1276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нерухомая матэрыяльная ГКК</w:t>
            </w:r>
          </w:p>
        </w:tc>
      </w:tr>
      <w:tr w:rsidR="00433EAB" w:rsidRPr="004D3F67" w:rsidTr="0047055E">
        <w:trPr>
          <w:trHeight w:val="1275"/>
        </w:trPr>
        <w:tc>
          <w:tcPr>
            <w:tcW w:w="1809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</w:t>
            </w:r>
          </w:p>
        </w:tc>
        <w:tc>
          <w:tcPr>
            <w:tcW w:w="2268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жылыя дамы</w:t>
            </w:r>
          </w:p>
        </w:tc>
        <w:tc>
          <w:tcPr>
            <w:tcW w:w="1293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1938–1940 </w:t>
            </w:r>
            <w:proofErr w:type="gramStart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гады</w:t>
            </w:r>
            <w:proofErr w:type="gramEnd"/>
          </w:p>
        </w:tc>
        <w:tc>
          <w:tcPr>
            <w:tcW w:w="3952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Магілёўская вобласць, г. Магілёў, бульвар Леніна, 6 (інв. № 700/С-3163), пр-т </w:t>
            </w:r>
            <w:proofErr w:type="gramStart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Міру</w:t>
            </w:r>
            <w:proofErr w:type="gramEnd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20 (інв. № 700/С-1857), 39 (інв. № 700/С-2024), вул. Першамайская, 40 (інв. № 700/С-2844), 42 (інв. № 700/С-1071), вул. Ленінская, 83 (інв. № 700/С-1320), 85 (інв. № 700/С-1540)</w:t>
            </w:r>
          </w:p>
        </w:tc>
        <w:tc>
          <w:tcPr>
            <w:tcW w:w="992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 катэгорыі</w:t>
            </w:r>
          </w:p>
        </w:tc>
        <w:tc>
          <w:tcPr>
            <w:tcW w:w="1701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рашэнні Рады 14.05.1998 № 45 11.08.2021 № 04-01-02/5</w:t>
            </w:r>
          </w:p>
        </w:tc>
        <w:tc>
          <w:tcPr>
            <w:tcW w:w="1843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пастанова Савета Міністраў 14.05.2007 № 578 пастанова Міністэрства культуры 20.08.2021 № 55</w:t>
            </w:r>
          </w:p>
        </w:tc>
        <w:tc>
          <w:tcPr>
            <w:tcW w:w="1276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нерухомая матэрыяльная ГКК</w:t>
            </w:r>
          </w:p>
        </w:tc>
      </w:tr>
      <w:tr w:rsidR="00433EAB" w:rsidRPr="004D3F67" w:rsidTr="0047055E">
        <w:trPr>
          <w:trHeight w:val="1275"/>
        </w:trPr>
        <w:tc>
          <w:tcPr>
            <w:tcW w:w="1809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68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помні</w:t>
            </w:r>
            <w:proofErr w:type="gramStart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Леніну</w:t>
            </w:r>
          </w:p>
        </w:tc>
        <w:tc>
          <w:tcPr>
            <w:tcW w:w="1293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1957 год</w:t>
            </w:r>
          </w:p>
        </w:tc>
        <w:tc>
          <w:tcPr>
            <w:tcW w:w="3952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Магілёўская вобласць, г. Магілёў, каля Дома Саветаў па вул. Першамайскай, 71</w:t>
            </w:r>
          </w:p>
        </w:tc>
        <w:tc>
          <w:tcPr>
            <w:tcW w:w="992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 катэгорыі</w:t>
            </w:r>
          </w:p>
        </w:tc>
        <w:tc>
          <w:tcPr>
            <w:tcW w:w="1701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рашэнні Рады 14.05.1998 № 45 11.08.2021 № 04-01-02/5</w:t>
            </w:r>
          </w:p>
        </w:tc>
        <w:tc>
          <w:tcPr>
            <w:tcW w:w="1843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пастанова Савета Міністраў 14.05.2007 № 578 пастанова Міністэрства культуры 20.08.2021 № 55</w:t>
            </w:r>
          </w:p>
        </w:tc>
        <w:tc>
          <w:tcPr>
            <w:tcW w:w="1276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нерухомая матэрыяльная ГКК</w:t>
            </w:r>
          </w:p>
        </w:tc>
      </w:tr>
      <w:tr w:rsidR="00433EAB" w:rsidRPr="004D3F67" w:rsidTr="0047055E">
        <w:trPr>
          <w:trHeight w:val="1275"/>
        </w:trPr>
        <w:tc>
          <w:tcPr>
            <w:tcW w:w="1809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513Г000040</w:t>
            </w:r>
          </w:p>
        </w:tc>
        <w:tc>
          <w:tcPr>
            <w:tcW w:w="2268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Будынак былых жандарскіх казарм</w:t>
            </w:r>
          </w:p>
        </w:tc>
        <w:tc>
          <w:tcPr>
            <w:tcW w:w="1293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1861 год</w:t>
            </w:r>
          </w:p>
        </w:tc>
        <w:tc>
          <w:tcPr>
            <w:tcW w:w="3952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Магілёўская вобласць, г. Магілёў, вул. Першамайская, 73</w:t>
            </w:r>
          </w:p>
        </w:tc>
        <w:tc>
          <w:tcPr>
            <w:tcW w:w="992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рашэнне Рады 14.05.1998 № 45</w:t>
            </w:r>
          </w:p>
        </w:tc>
        <w:tc>
          <w:tcPr>
            <w:tcW w:w="1843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пастанова Савета Міністраў 14.05.2007 № 578</w:t>
            </w:r>
          </w:p>
        </w:tc>
        <w:tc>
          <w:tcPr>
            <w:tcW w:w="1276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нерухомая матэрыяльная ГКК</w:t>
            </w:r>
          </w:p>
        </w:tc>
      </w:tr>
      <w:tr w:rsidR="00433EAB" w:rsidRPr="004D3F67" w:rsidTr="0047055E">
        <w:trPr>
          <w:trHeight w:val="1275"/>
        </w:trPr>
        <w:tc>
          <w:tcPr>
            <w:tcW w:w="1809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513Г000041</w:t>
            </w:r>
          </w:p>
        </w:tc>
        <w:tc>
          <w:tcPr>
            <w:tcW w:w="2268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Царква Трох свяціцелей</w:t>
            </w:r>
          </w:p>
        </w:tc>
        <w:tc>
          <w:tcPr>
            <w:tcW w:w="1293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1906–1909 </w:t>
            </w:r>
            <w:proofErr w:type="gramStart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гады</w:t>
            </w:r>
            <w:proofErr w:type="gramEnd"/>
          </w:p>
        </w:tc>
        <w:tc>
          <w:tcPr>
            <w:tcW w:w="3952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Магілёўская вобласць, г. Магілёў, вул. Першамайская, 75</w:t>
            </w:r>
          </w:p>
        </w:tc>
        <w:tc>
          <w:tcPr>
            <w:tcW w:w="992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рашэнне Рады 14.05.1998 № 45</w:t>
            </w:r>
          </w:p>
        </w:tc>
        <w:tc>
          <w:tcPr>
            <w:tcW w:w="1843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пастанова Савета Міністраў 14.05.2007 № 578</w:t>
            </w:r>
          </w:p>
        </w:tc>
        <w:tc>
          <w:tcPr>
            <w:tcW w:w="1276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нерухомая матэрыяльная ГКК</w:t>
            </w:r>
          </w:p>
        </w:tc>
      </w:tr>
      <w:tr w:rsidR="00433EAB" w:rsidRPr="004D3F67" w:rsidTr="0047055E">
        <w:trPr>
          <w:trHeight w:val="1275"/>
        </w:trPr>
        <w:tc>
          <w:tcPr>
            <w:tcW w:w="1809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513Г000042</w:t>
            </w:r>
          </w:p>
        </w:tc>
        <w:tc>
          <w:tcPr>
            <w:tcW w:w="2268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Будынак</w:t>
            </w:r>
          </w:p>
        </w:tc>
        <w:tc>
          <w:tcPr>
            <w:tcW w:w="1293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пачатак ХХ стагоддзя</w:t>
            </w:r>
          </w:p>
        </w:tc>
        <w:tc>
          <w:tcPr>
            <w:tcW w:w="3952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Магілёўская вобласць, г. Магілёў, вул. Першамайская, 83</w:t>
            </w:r>
          </w:p>
        </w:tc>
        <w:tc>
          <w:tcPr>
            <w:tcW w:w="992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рашэнне Рады 14.05.1998 № 45</w:t>
            </w:r>
          </w:p>
        </w:tc>
        <w:tc>
          <w:tcPr>
            <w:tcW w:w="1843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пастанова Савета Міністраў 14.05.2007 № 578</w:t>
            </w:r>
          </w:p>
        </w:tc>
        <w:tc>
          <w:tcPr>
            <w:tcW w:w="1276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нерухомая матэрыяльная ГКК</w:t>
            </w:r>
          </w:p>
        </w:tc>
      </w:tr>
      <w:tr w:rsidR="00433EAB" w:rsidRPr="004D3F67" w:rsidTr="0047055E">
        <w:trPr>
          <w:trHeight w:val="1275"/>
        </w:trPr>
        <w:tc>
          <w:tcPr>
            <w:tcW w:w="1809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513Г000043</w:t>
            </w:r>
          </w:p>
        </w:tc>
        <w:tc>
          <w:tcPr>
            <w:tcW w:w="2268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Будынак</w:t>
            </w:r>
          </w:p>
        </w:tc>
        <w:tc>
          <w:tcPr>
            <w:tcW w:w="1293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пачатак ХХ стагоддзя</w:t>
            </w:r>
          </w:p>
        </w:tc>
        <w:tc>
          <w:tcPr>
            <w:tcW w:w="3952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Магілёўская вобласць, г. Магілёў, вул. Першамайская, 125</w:t>
            </w:r>
          </w:p>
        </w:tc>
        <w:tc>
          <w:tcPr>
            <w:tcW w:w="992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рашэнне Рады 14.05.1998 № 45</w:t>
            </w:r>
          </w:p>
        </w:tc>
        <w:tc>
          <w:tcPr>
            <w:tcW w:w="1843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пастанова Савета Міністраў 14.05.2007 № 578</w:t>
            </w:r>
          </w:p>
        </w:tc>
        <w:tc>
          <w:tcPr>
            <w:tcW w:w="1276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нерухомая матэрыяльная ГКК</w:t>
            </w:r>
          </w:p>
        </w:tc>
      </w:tr>
      <w:tr w:rsidR="00433EAB" w:rsidRPr="004D3F67" w:rsidTr="0047055E">
        <w:trPr>
          <w:trHeight w:val="1275"/>
        </w:trPr>
        <w:tc>
          <w:tcPr>
            <w:tcW w:w="1809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513Г000044</w:t>
            </w:r>
          </w:p>
        </w:tc>
        <w:tc>
          <w:tcPr>
            <w:tcW w:w="2268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Карпусы былога яўрэйскага рамеснага вучылішча</w:t>
            </w:r>
          </w:p>
        </w:tc>
        <w:tc>
          <w:tcPr>
            <w:tcW w:w="1293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пачатак ХХ стагоддзя (1903 год)</w:t>
            </w:r>
          </w:p>
        </w:tc>
        <w:tc>
          <w:tcPr>
            <w:tcW w:w="3952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Магілёўская вобласць, г. Магілёў, вул. </w:t>
            </w:r>
            <w:proofErr w:type="gramStart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Пляханава, 23/11 (вул.</w:t>
            </w:r>
            <w:proofErr w:type="gramEnd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gramStart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Вароўскага)</w:t>
            </w:r>
            <w:proofErr w:type="gramEnd"/>
          </w:p>
        </w:tc>
        <w:tc>
          <w:tcPr>
            <w:tcW w:w="992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рашэнне Рады 14.05.1998 № 45</w:t>
            </w:r>
          </w:p>
        </w:tc>
        <w:tc>
          <w:tcPr>
            <w:tcW w:w="1843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пастанова Савета Міністраў 14.05.2007 № 578</w:t>
            </w:r>
          </w:p>
        </w:tc>
        <w:tc>
          <w:tcPr>
            <w:tcW w:w="1276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нерухомая матэрыяльная ГКК</w:t>
            </w:r>
          </w:p>
        </w:tc>
      </w:tr>
      <w:tr w:rsidR="00433EAB" w:rsidRPr="004D3F67" w:rsidTr="0047055E">
        <w:trPr>
          <w:trHeight w:val="1275"/>
        </w:trPr>
        <w:tc>
          <w:tcPr>
            <w:tcW w:w="1809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513Г000588</w:t>
            </w:r>
          </w:p>
        </w:tc>
        <w:tc>
          <w:tcPr>
            <w:tcW w:w="2268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Будынак чыгуначнага вакзала</w:t>
            </w:r>
          </w:p>
        </w:tc>
        <w:tc>
          <w:tcPr>
            <w:tcW w:w="1293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1902 год</w:t>
            </w:r>
          </w:p>
        </w:tc>
        <w:tc>
          <w:tcPr>
            <w:tcW w:w="3952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Магілёўская вобласць, г. Магілёў, пл. Прывакзальная</w:t>
            </w:r>
          </w:p>
        </w:tc>
        <w:tc>
          <w:tcPr>
            <w:tcW w:w="992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рашэнне Рады 14.05.1998 № 45</w:t>
            </w:r>
          </w:p>
        </w:tc>
        <w:tc>
          <w:tcPr>
            <w:tcW w:w="1843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пастанова Савета Міністраў 03.09.2008 № 1288</w:t>
            </w:r>
          </w:p>
        </w:tc>
        <w:tc>
          <w:tcPr>
            <w:tcW w:w="1276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нерухомая матэрыяльная ГКК</w:t>
            </w:r>
          </w:p>
        </w:tc>
      </w:tr>
      <w:tr w:rsidR="00433EAB" w:rsidRPr="004D3F67" w:rsidTr="0047055E">
        <w:trPr>
          <w:trHeight w:val="1275"/>
        </w:trPr>
        <w:tc>
          <w:tcPr>
            <w:tcW w:w="1809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512Г000045</w:t>
            </w:r>
          </w:p>
        </w:tc>
        <w:tc>
          <w:tcPr>
            <w:tcW w:w="2268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Будынак былога акруговага суда</w:t>
            </w:r>
          </w:p>
        </w:tc>
        <w:tc>
          <w:tcPr>
            <w:tcW w:w="1293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1778 год</w:t>
            </w:r>
          </w:p>
        </w:tc>
        <w:tc>
          <w:tcPr>
            <w:tcW w:w="3952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Магілёўская вобласць, г. Магілёў, пл. Славы, 1</w:t>
            </w:r>
          </w:p>
        </w:tc>
        <w:tc>
          <w:tcPr>
            <w:tcW w:w="992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рашэнні Рады 14.05.1998 № 45 12.03.2020 № 04-01-02/3</w:t>
            </w:r>
          </w:p>
        </w:tc>
        <w:tc>
          <w:tcPr>
            <w:tcW w:w="1843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пастанова Савета Міністраў 14.05.2007 № 578 пастановы Міністэрства культуры 13.03.2020 № 17 25.06.2021 № 45</w:t>
            </w:r>
          </w:p>
        </w:tc>
        <w:tc>
          <w:tcPr>
            <w:tcW w:w="1276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нерухомая матэрыяльная ГКК</w:t>
            </w:r>
          </w:p>
        </w:tc>
      </w:tr>
      <w:tr w:rsidR="00433EAB" w:rsidRPr="004D3F67" w:rsidTr="0047055E">
        <w:trPr>
          <w:trHeight w:val="1275"/>
        </w:trPr>
        <w:tc>
          <w:tcPr>
            <w:tcW w:w="1809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513Д000046</w:t>
            </w:r>
          </w:p>
        </w:tc>
        <w:tc>
          <w:tcPr>
            <w:tcW w:w="2268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Брацкая магіла</w:t>
            </w:r>
          </w:p>
        </w:tc>
        <w:tc>
          <w:tcPr>
            <w:tcW w:w="1293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1920 год</w:t>
            </w:r>
          </w:p>
        </w:tc>
        <w:tc>
          <w:tcPr>
            <w:tcW w:w="3952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Магілёўская вобласць, г. Магілёў, пл. Славы</w:t>
            </w:r>
          </w:p>
        </w:tc>
        <w:tc>
          <w:tcPr>
            <w:tcW w:w="992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рашэнні Рады 25.02.2003 № 82 12.03.2020 № 04-01-02/3</w:t>
            </w:r>
          </w:p>
        </w:tc>
        <w:tc>
          <w:tcPr>
            <w:tcW w:w="1843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пастанова Савета Міністраў 14.05.2007 № 578 пастанова Міністэрства культуры 13.03.2020 № 17</w:t>
            </w:r>
          </w:p>
        </w:tc>
        <w:tc>
          <w:tcPr>
            <w:tcW w:w="1276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нерухомая матэрыяльная ГКК</w:t>
            </w:r>
          </w:p>
        </w:tc>
      </w:tr>
      <w:tr w:rsidR="00433EAB" w:rsidRPr="004D3F67" w:rsidTr="0047055E">
        <w:trPr>
          <w:trHeight w:val="1275"/>
        </w:trPr>
        <w:tc>
          <w:tcPr>
            <w:tcW w:w="1809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513Г000047</w:t>
            </w:r>
          </w:p>
        </w:tc>
        <w:tc>
          <w:tcPr>
            <w:tcW w:w="2268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Будынак</w:t>
            </w:r>
          </w:p>
        </w:tc>
        <w:tc>
          <w:tcPr>
            <w:tcW w:w="1293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ХІ</w:t>
            </w:r>
            <w:proofErr w:type="gramStart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proofErr w:type="gramEnd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стагоддзе</w:t>
            </w:r>
          </w:p>
        </w:tc>
        <w:tc>
          <w:tcPr>
            <w:tcW w:w="3952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Магілёўская вобласць, г. Магілёў, вул. Сурганава, 53</w:t>
            </w:r>
          </w:p>
        </w:tc>
        <w:tc>
          <w:tcPr>
            <w:tcW w:w="992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рашэнні Рады 14.05.1998 № 45 18.10.2017 № 11-01-</w:t>
            </w: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01/11</w:t>
            </w:r>
          </w:p>
        </w:tc>
        <w:tc>
          <w:tcPr>
            <w:tcW w:w="1843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пастанова Савета Міністраў 14.05.2007 № 578 пастанова </w:t>
            </w: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Міністэрства культуры 19.03.2019 № 17</w:t>
            </w:r>
          </w:p>
        </w:tc>
        <w:tc>
          <w:tcPr>
            <w:tcW w:w="1276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нерухомая матэрыяльная ГКК</w:t>
            </w:r>
          </w:p>
        </w:tc>
      </w:tr>
      <w:tr w:rsidR="00433EAB" w:rsidRPr="004D3F67" w:rsidTr="0047055E">
        <w:trPr>
          <w:trHeight w:val="1275"/>
        </w:trPr>
        <w:tc>
          <w:tcPr>
            <w:tcW w:w="1809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513Д000048</w:t>
            </w:r>
          </w:p>
        </w:tc>
        <w:tc>
          <w:tcPr>
            <w:tcW w:w="2268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Мемарыяльны комплекс «Буйніцкае поле» са збудаваннямі і прадметамі ўзбраення ў межах згодна дадатку</w:t>
            </w:r>
          </w:p>
        </w:tc>
        <w:tc>
          <w:tcPr>
            <w:tcW w:w="1293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1984–1995 </w:t>
            </w:r>
            <w:proofErr w:type="gramStart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гады</w:t>
            </w:r>
            <w:proofErr w:type="gramEnd"/>
          </w:p>
        </w:tc>
        <w:tc>
          <w:tcPr>
            <w:tcW w:w="3952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Магілёўская вобласць, г. Магілёў, каля в. Буйнічы Магілёўскага раёна</w:t>
            </w:r>
          </w:p>
        </w:tc>
        <w:tc>
          <w:tcPr>
            <w:tcW w:w="992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рашэнні Рады 18.01.2002 № 70</w:t>
            </w:r>
          </w:p>
        </w:tc>
        <w:tc>
          <w:tcPr>
            <w:tcW w:w="1843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пастанова Савета Міністраў 14.05.2007 № 578</w:t>
            </w:r>
          </w:p>
        </w:tc>
        <w:tc>
          <w:tcPr>
            <w:tcW w:w="1276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нерухомая матэрыяльная ГКК</w:t>
            </w:r>
          </w:p>
        </w:tc>
      </w:tr>
    </w:tbl>
    <w:p w:rsidR="003129A8" w:rsidRPr="004D3F67" w:rsidRDefault="003129A8">
      <w:pPr>
        <w:rPr>
          <w:rFonts w:ascii="Times New Roman" w:hAnsi="Times New Roman" w:cs="Times New Roman"/>
          <w:sz w:val="28"/>
          <w:szCs w:val="28"/>
        </w:rPr>
      </w:pPr>
    </w:p>
    <w:sectPr w:rsidR="003129A8" w:rsidRPr="004D3F67" w:rsidSect="00433E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grammar="clean"/>
  <w:defaultTabStop w:val="708"/>
  <w:drawingGridHorizontalSpacing w:val="110"/>
  <w:displayHorizontalDrawingGridEvery w:val="2"/>
  <w:characterSpacingControl w:val="doNotCompress"/>
  <w:compat/>
  <w:rsids>
    <w:rsidRoot w:val="00433EAB"/>
    <w:rsid w:val="003129A8"/>
    <w:rsid w:val="00433EAB"/>
    <w:rsid w:val="0047055E"/>
    <w:rsid w:val="004D3F67"/>
    <w:rsid w:val="00774BA9"/>
    <w:rsid w:val="00A733EC"/>
    <w:rsid w:val="00CD5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47055E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zagrazdel">
    <w:name w:val="zagrazdel"/>
    <w:basedOn w:val="a"/>
    <w:rsid w:val="0047055E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6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6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4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25</Pages>
  <Words>3242</Words>
  <Characters>18480</Characters>
  <Application>Microsoft Office Word</Application>
  <DocSecurity>0</DocSecurity>
  <Lines>154</Lines>
  <Paragraphs>43</Paragraphs>
  <ScaleCrop>false</ScaleCrop>
  <Company/>
  <LinksUpToDate>false</LinksUpToDate>
  <CharactersWithSpaces>21679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Борис Алексеевич</dc:creator>
  <cp:keywords/>
  <dc:description/>
  <cp:lastModifiedBy>rm409-1</cp:lastModifiedBy>
  <cp:revision>5</cp:revision>
  <dcterms:created xsi:type="dcterms:W3CDTF">2021-10-29T13:27:00Z</dcterms:created>
  <dcterms:modified xsi:type="dcterms:W3CDTF">2021-11-03T12:07:00Z</dcterms:modified>
</cp:coreProperties>
</file>