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FB" w:rsidRDefault="00A92F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2FFB" w:rsidRDefault="00A92FFB">
      <w:pPr>
        <w:pStyle w:val="ConsPlusNormal"/>
        <w:jc w:val="both"/>
        <w:outlineLvl w:val="0"/>
      </w:pPr>
    </w:p>
    <w:p w:rsidR="00A92FFB" w:rsidRDefault="00A92FFB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A92FFB" w:rsidRDefault="00A92FFB">
      <w:pPr>
        <w:pStyle w:val="ConsPlusNormal"/>
        <w:jc w:val="both"/>
      </w:pPr>
      <w:r>
        <w:t>Республики Беларусь 25 сентября 2012 г. N 8/26420</w:t>
      </w:r>
    </w:p>
    <w:p w:rsidR="00A92FFB" w:rsidRDefault="00A92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FFB" w:rsidRDefault="00A92FFB">
      <w:pPr>
        <w:pStyle w:val="ConsPlusNormal"/>
        <w:jc w:val="both"/>
      </w:pPr>
    </w:p>
    <w:p w:rsidR="00A92FFB" w:rsidRDefault="00A92FFB">
      <w:pPr>
        <w:pStyle w:val="ConsPlusTitle"/>
        <w:jc w:val="center"/>
      </w:pPr>
      <w:r>
        <w:t>ПОСТАНОВЛЕНИЕ МИНИСТЕРСТВА КУЛЬТУРЫ РЕСПУБЛИКИ БЕЛАРУСЬ</w:t>
      </w:r>
    </w:p>
    <w:p w:rsidR="00A92FFB" w:rsidRDefault="00A92FFB">
      <w:pPr>
        <w:pStyle w:val="ConsPlusTitle"/>
        <w:jc w:val="center"/>
      </w:pPr>
      <w:r>
        <w:t>14 сентября 2012 г. N 61</w:t>
      </w:r>
    </w:p>
    <w:p w:rsidR="00A92FFB" w:rsidRDefault="00A92FFB">
      <w:pPr>
        <w:pStyle w:val="ConsPlusTitle"/>
        <w:jc w:val="center"/>
      </w:pPr>
    </w:p>
    <w:p w:rsidR="00A92FFB" w:rsidRDefault="00A92FFB">
      <w:pPr>
        <w:pStyle w:val="ConsPlusTitle"/>
        <w:jc w:val="center"/>
      </w:pPr>
      <w:r>
        <w:t>ОБ УТВЕРЖДЕНИИ ПРОЕКТА ЗОН ОХРАНЫ ИСТОРИКО-КУЛЬТУРНЫХ ЦЕННОСТЕЙ, РАСПОЛОЖЕННЫХ В КВАРТАЛЕ, ОГРАНИЧЕННОМ УЛ. ПЕРВОМАЙСКОЙ - ПЕР. 1-ЫМ КРУТЫМ - ПЕР. КРУТЫМ - ПРОЕЗДОМ ЗА БЫВШИМ ДОМОМ КУЛЬТУРЫ В Г. МОГИЛЕВЕ</w:t>
      </w:r>
    </w:p>
    <w:p w:rsidR="00A92FFB" w:rsidRDefault="00A92FFB">
      <w:pPr>
        <w:pStyle w:val="ConsPlusNormal"/>
        <w:ind w:firstLine="540"/>
        <w:jc w:val="both"/>
      </w:pPr>
    </w:p>
    <w:p w:rsidR="00A92FFB" w:rsidRDefault="00A92FFB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 Министерстве культуры Республики Беларусь, утвержденного постановлением Совета Министров Республики Беларусь от 30 октября 2001 г. N 1558 "Вопросы Министерства культуры Республики Беларусь", и во исполнение </w:t>
      </w:r>
      <w:hyperlink r:id="rId6" w:history="1">
        <w:r>
          <w:rPr>
            <w:color w:val="0000FF"/>
          </w:rPr>
          <w:t>статьи 29</w:t>
        </w:r>
      </w:hyperlink>
      <w:r>
        <w:t xml:space="preserve"> Закона Республики Беларусь от 9 января 2006 года "Аб ахове г</w:t>
      </w:r>
      <w:proofErr w:type="gramStart"/>
      <w:r>
        <w:t>i</w:t>
      </w:r>
      <w:proofErr w:type="gramEnd"/>
      <w:r>
        <w:t>сторыка-культурнай спадчыны Рэспублiкi Беларусь" Министерство культуры Республики Беларусь ПОСТАНОВЛЯЕТ:</w:t>
      </w:r>
    </w:p>
    <w:p w:rsidR="00A92FFB" w:rsidRDefault="00A92FFB">
      <w:pPr>
        <w:pStyle w:val="ConsPlusNormal"/>
        <w:ind w:firstLine="540"/>
        <w:jc w:val="both"/>
      </w:pPr>
      <w:r>
        <w:t xml:space="preserve">Утвердить прилагаемый </w:t>
      </w:r>
      <w:hyperlink w:anchor="P25" w:history="1">
        <w:r>
          <w:rPr>
            <w:color w:val="0000FF"/>
          </w:rPr>
          <w:t>проект</w:t>
        </w:r>
      </w:hyperlink>
      <w:r>
        <w:t xml:space="preserve"> зон охраны историко-культурных ценностей, расположенных в квартале, ограниченном ул. Первомайской - пер. 1-ым Крутым - пер. Крутым - проездом за бывшим Домом культуры в </w:t>
      </w:r>
      <w:proofErr w:type="gramStart"/>
      <w:r>
        <w:t>г</w:t>
      </w:r>
      <w:proofErr w:type="gramEnd"/>
      <w:r>
        <w:t>. Могилеве.</w:t>
      </w:r>
    </w:p>
    <w:p w:rsidR="00A92FFB" w:rsidRDefault="00A92FFB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92F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2FFB" w:rsidRDefault="00A92FFB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2FFB" w:rsidRDefault="00A92FFB">
            <w:pPr>
              <w:pStyle w:val="ConsPlusNormal"/>
              <w:jc w:val="right"/>
            </w:pPr>
            <w:r>
              <w:t>П.П.Латушко</w:t>
            </w:r>
          </w:p>
        </w:tc>
      </w:tr>
    </w:tbl>
    <w:p w:rsidR="00A92FFB" w:rsidRDefault="00A92FFB">
      <w:pPr>
        <w:pStyle w:val="ConsPlusNormal"/>
        <w:ind w:firstLine="540"/>
        <w:jc w:val="both"/>
      </w:pPr>
    </w:p>
    <w:p w:rsidR="00A92FFB" w:rsidRDefault="00A92FFB">
      <w:pPr>
        <w:pStyle w:val="ConsPlusNormal"/>
        <w:ind w:firstLine="540"/>
        <w:jc w:val="both"/>
      </w:pPr>
    </w:p>
    <w:p w:rsidR="00A92FFB" w:rsidRDefault="00A92FFB">
      <w:pPr>
        <w:pStyle w:val="ConsPlusNormal"/>
        <w:ind w:firstLine="540"/>
        <w:jc w:val="both"/>
      </w:pPr>
    </w:p>
    <w:p w:rsidR="00A92FFB" w:rsidRDefault="00A92FFB">
      <w:pPr>
        <w:pStyle w:val="ConsPlusNormal"/>
        <w:ind w:firstLine="540"/>
        <w:jc w:val="both"/>
      </w:pPr>
    </w:p>
    <w:p w:rsidR="00A92FFB" w:rsidRDefault="00A92FFB">
      <w:pPr>
        <w:pStyle w:val="ConsPlusNormal"/>
        <w:ind w:firstLine="540"/>
        <w:jc w:val="both"/>
      </w:pPr>
    </w:p>
    <w:p w:rsidR="00A92FFB" w:rsidRDefault="00A92FFB">
      <w:pPr>
        <w:pStyle w:val="ConsPlusNonformat"/>
        <w:jc w:val="both"/>
      </w:pPr>
      <w:r>
        <w:t xml:space="preserve">                                                      УТВЕРЖДЕНО</w:t>
      </w:r>
    </w:p>
    <w:p w:rsidR="00A92FFB" w:rsidRDefault="00A92FFB">
      <w:pPr>
        <w:pStyle w:val="ConsPlusNonformat"/>
        <w:jc w:val="both"/>
      </w:pPr>
      <w:r>
        <w:t xml:space="preserve">                                                      Постановление</w:t>
      </w:r>
    </w:p>
    <w:p w:rsidR="00A92FFB" w:rsidRDefault="00A92FFB">
      <w:pPr>
        <w:pStyle w:val="ConsPlusNonformat"/>
        <w:jc w:val="both"/>
      </w:pPr>
      <w:r>
        <w:t xml:space="preserve">                                                      Министерства культуры</w:t>
      </w:r>
    </w:p>
    <w:p w:rsidR="00A92FFB" w:rsidRDefault="00A92FFB">
      <w:pPr>
        <w:pStyle w:val="ConsPlusNonformat"/>
        <w:jc w:val="both"/>
      </w:pPr>
      <w:r>
        <w:t xml:space="preserve">                                                      Республики Беларусь</w:t>
      </w:r>
    </w:p>
    <w:p w:rsidR="00A92FFB" w:rsidRDefault="00A92FFB">
      <w:pPr>
        <w:pStyle w:val="ConsPlusNonformat"/>
        <w:jc w:val="both"/>
      </w:pPr>
      <w:r>
        <w:t xml:space="preserve">                                                      14.09.2012 N 61</w:t>
      </w:r>
    </w:p>
    <w:p w:rsidR="00A92FFB" w:rsidRDefault="00A92FFB">
      <w:pPr>
        <w:pStyle w:val="ConsPlusNormal"/>
        <w:ind w:firstLine="540"/>
        <w:jc w:val="both"/>
      </w:pPr>
    </w:p>
    <w:p w:rsidR="00A92FFB" w:rsidRDefault="00A92FFB">
      <w:pPr>
        <w:pStyle w:val="ConsPlusTitle"/>
        <w:jc w:val="center"/>
      </w:pPr>
      <w:bookmarkStart w:id="0" w:name="P25"/>
      <w:bookmarkEnd w:id="0"/>
      <w:r>
        <w:t>ПРОЕКТ ЗОН ОХРАНЫ ИСТОРИКО-КУЛЬТУРНЫХ ЦЕННОСТЕЙ, РАСПОЛОЖЕННЫХ В КВАРТАЛЕ, ОГРАНИЧЕННОМ УЛ. ПЕРВОМАЙСКОЙ - ПЕР. 1-ЫМ КРУТЫМ - ПЕР. КРУТЫМ - ПРОЕЗДОМ ЗА БЫВШИМ ДОМОМ КУЛЬТУРЫ В Г. МОГИЛЕВЕ</w:t>
      </w:r>
    </w:p>
    <w:p w:rsidR="00A92FFB" w:rsidRDefault="00A92FFB">
      <w:pPr>
        <w:pStyle w:val="ConsPlusNormal"/>
        <w:ind w:firstLine="540"/>
        <w:jc w:val="both"/>
      </w:pPr>
    </w:p>
    <w:p w:rsidR="00A92FFB" w:rsidRDefault="00A92FFB">
      <w:pPr>
        <w:pStyle w:val="ConsPlusNormal"/>
        <w:jc w:val="center"/>
        <w:outlineLvl w:val="1"/>
      </w:pPr>
      <w:r>
        <w:rPr>
          <w:b/>
        </w:rPr>
        <w:t>ГЛАВА 1</w:t>
      </w:r>
    </w:p>
    <w:p w:rsidR="00A92FFB" w:rsidRDefault="00A92FFB">
      <w:pPr>
        <w:pStyle w:val="ConsPlusNormal"/>
        <w:jc w:val="center"/>
      </w:pPr>
      <w:r>
        <w:rPr>
          <w:b/>
        </w:rPr>
        <w:t>ОБЩИЕ ПОЛОЖЕНИЯ</w:t>
      </w:r>
    </w:p>
    <w:p w:rsidR="00A92FFB" w:rsidRDefault="00A92FFB">
      <w:pPr>
        <w:pStyle w:val="ConsPlusNormal"/>
        <w:ind w:firstLine="540"/>
        <w:jc w:val="both"/>
      </w:pPr>
    </w:p>
    <w:p w:rsidR="00A92FFB" w:rsidRDefault="00A92FF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Проект зон охраны историко-культурных ценностей, расположенных в квартале, ограниченном ул. Первомайской - пер. 1-ым Крутым - пер. Крутым - проездом за бывшим Домом культуры в г. Могилеве (далее - проект зон охраны), разработан во исполнение </w:t>
      </w:r>
      <w:hyperlink r:id="rId7" w:history="1">
        <w:r>
          <w:rPr>
            <w:color w:val="0000FF"/>
          </w:rPr>
          <w:t>статьи 29</w:t>
        </w:r>
      </w:hyperlink>
      <w:r>
        <w:t xml:space="preserve"> Закона Республики Беларусь от 9 января 2006 года "Аб ахове гiсторыка-культурнай спадчыны Рэспублiкi Беларусь" (Национальный реестр правовых актов Республики Беларусь, 2006 г., N 9, 2/1195).</w:t>
      </w:r>
      <w:proofErr w:type="gramEnd"/>
    </w:p>
    <w:p w:rsidR="00A92FFB" w:rsidRDefault="00A92FF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квартале, ограниченном ул. Первомайской - пер. 1-ым Крутым - пер. Крутым - проездом за бывшим Домом культуры в г. Могилеве, расположены следующие историко-культурные ценности категории 3, включенные в Государственный список историко-культурных ценностей Республики Беларусь согласно </w:t>
      </w:r>
      <w:hyperlink r:id="rId8" w:history="1">
        <w:r>
          <w:rPr>
            <w:color w:val="0000FF"/>
          </w:rPr>
          <w:t>постановлению</w:t>
        </w:r>
      </w:hyperlink>
      <w:r>
        <w:t xml:space="preserve"> Совета Министров Республики Беларусь от 14 мая 2007 г. N 578 "Аб статусе гiсторыка-культурных каштоўнасцей" (Национальный реестр правовых актов Республики Беларусь, 2007 г., N 119</w:t>
      </w:r>
      <w:proofErr w:type="gramEnd"/>
      <w:r>
        <w:t xml:space="preserve">, </w:t>
      </w:r>
      <w:proofErr w:type="gramStart"/>
      <w:r>
        <w:t>5/25167):</w:t>
      </w:r>
      <w:proofErr w:type="gramEnd"/>
    </w:p>
    <w:p w:rsidR="00A92FFB" w:rsidRDefault="00A92FFB">
      <w:pPr>
        <w:pStyle w:val="ConsPlusNormal"/>
        <w:ind w:firstLine="540"/>
        <w:jc w:val="both"/>
      </w:pPr>
      <w:r>
        <w:t xml:space="preserve">бюст И.И.Гусаковского (1955 год) по ул. </w:t>
      </w:r>
      <w:proofErr w:type="gramStart"/>
      <w:r>
        <w:t>Первомайской</w:t>
      </w:r>
      <w:proofErr w:type="gramEnd"/>
      <w:r>
        <w:t>, шифр 513Ж000036;</w:t>
      </w:r>
    </w:p>
    <w:p w:rsidR="00A92FFB" w:rsidRDefault="00A92FFB">
      <w:pPr>
        <w:pStyle w:val="ConsPlusNormal"/>
        <w:ind w:firstLine="540"/>
        <w:jc w:val="both"/>
      </w:pPr>
      <w:r>
        <w:t>могила И.С.Лазаренко (1944 год) в сквере по ул. Первомайской, шифр 513Д000037;</w:t>
      </w:r>
    </w:p>
    <w:p w:rsidR="00A92FFB" w:rsidRDefault="00A92FFB">
      <w:pPr>
        <w:pStyle w:val="ConsPlusNormal"/>
        <w:ind w:firstLine="540"/>
        <w:jc w:val="both"/>
      </w:pPr>
      <w:r>
        <w:lastRenderedPageBreak/>
        <w:t>мемориальная арка (1780 год) напротив гостиницы "Днепр" по ул. Первомайской, шифр 513Г000585;</w:t>
      </w:r>
    </w:p>
    <w:p w:rsidR="00A92FFB" w:rsidRDefault="00A92FFB">
      <w:pPr>
        <w:pStyle w:val="ConsPlusNormal"/>
        <w:ind w:firstLine="540"/>
        <w:jc w:val="both"/>
      </w:pPr>
      <w:r>
        <w:t xml:space="preserve">здание кинотеатра "Красная звезда" (1920-е годы) по ул. </w:t>
      </w:r>
      <w:proofErr w:type="gramStart"/>
      <w:r>
        <w:t>Первомайской</w:t>
      </w:r>
      <w:proofErr w:type="gramEnd"/>
      <w:r>
        <w:t>, 14, шифр 513Г000587.</w:t>
      </w:r>
    </w:p>
    <w:p w:rsidR="00A92FFB" w:rsidRDefault="00A92FFB">
      <w:pPr>
        <w:pStyle w:val="ConsPlusNormal"/>
        <w:ind w:firstLine="540"/>
        <w:jc w:val="both"/>
      </w:pPr>
      <w:r>
        <w:t>3. Проект зон охраны разработан проектной организацией НПРУП "БелНИИПградостроительства" по заказу Могилевского ГКУП "Управление капитального строительства".</w:t>
      </w:r>
    </w:p>
    <w:p w:rsidR="00A92FFB" w:rsidRDefault="00A92FFB">
      <w:pPr>
        <w:pStyle w:val="ConsPlusNormal"/>
        <w:ind w:firstLine="540"/>
        <w:jc w:val="both"/>
      </w:pPr>
      <w:r>
        <w:t>4. Проект зон охраны разработан с целью обеспечения охраны историко-культурных ценностей и окружающей их среды и заключается в определении границ зон охраны и установлении режимов их содержания и использования.</w:t>
      </w:r>
    </w:p>
    <w:p w:rsidR="00A92FFB" w:rsidRDefault="00A92FFB">
      <w:pPr>
        <w:pStyle w:val="ConsPlusNormal"/>
        <w:ind w:firstLine="540"/>
        <w:jc w:val="both"/>
      </w:pPr>
      <w:r>
        <w:t>5. Проектные решения приняты на основании историко-архивных, библиографических и натурных исследований, анализа сложившейся градостроительной ситуации и ландшафта.</w:t>
      </w:r>
    </w:p>
    <w:p w:rsidR="00A92FFB" w:rsidRDefault="00A92FFB">
      <w:pPr>
        <w:pStyle w:val="ConsPlusNormal"/>
        <w:ind w:firstLine="540"/>
        <w:jc w:val="both"/>
      </w:pPr>
      <w:r>
        <w:t>6. Проектом зон охраны установлены следующие зоны охраны историко-культурных ценностей: охранные зоны, зона регулирования застройки, зона охраны ландшафта.</w:t>
      </w:r>
    </w:p>
    <w:p w:rsidR="00A92FFB" w:rsidRDefault="00A92FFB">
      <w:pPr>
        <w:pStyle w:val="ConsPlusNormal"/>
        <w:ind w:firstLine="540"/>
        <w:jc w:val="both"/>
      </w:pPr>
      <w:hyperlink w:anchor="P108" w:history="1">
        <w:r>
          <w:rPr>
            <w:color w:val="0000FF"/>
          </w:rPr>
          <w:t>Схема</w:t>
        </w:r>
      </w:hyperlink>
      <w:r>
        <w:t xml:space="preserve"> зон охраны прилагается.</w:t>
      </w:r>
    </w:p>
    <w:p w:rsidR="00A92FFB" w:rsidRDefault="00A92FFB">
      <w:pPr>
        <w:pStyle w:val="ConsPlusNormal"/>
        <w:ind w:firstLine="540"/>
        <w:jc w:val="both"/>
      </w:pPr>
    </w:p>
    <w:p w:rsidR="00A92FFB" w:rsidRDefault="00A92FFB">
      <w:pPr>
        <w:pStyle w:val="ConsPlusNormal"/>
        <w:jc w:val="center"/>
        <w:outlineLvl w:val="1"/>
      </w:pPr>
      <w:r>
        <w:rPr>
          <w:b/>
        </w:rPr>
        <w:t>ГЛАВА 2</w:t>
      </w:r>
    </w:p>
    <w:p w:rsidR="00A92FFB" w:rsidRDefault="00A92FFB">
      <w:pPr>
        <w:pStyle w:val="ConsPlusNormal"/>
        <w:jc w:val="center"/>
      </w:pPr>
      <w:r>
        <w:rPr>
          <w:b/>
        </w:rPr>
        <w:t>ОХРАННЫЕ ЗОНЫ</w:t>
      </w:r>
    </w:p>
    <w:p w:rsidR="00A92FFB" w:rsidRDefault="00A92FFB">
      <w:pPr>
        <w:pStyle w:val="ConsPlusNormal"/>
        <w:ind w:firstLine="540"/>
        <w:jc w:val="both"/>
      </w:pPr>
    </w:p>
    <w:p w:rsidR="00A92FFB" w:rsidRDefault="00A92FFB">
      <w:pPr>
        <w:pStyle w:val="ConsPlusNormal"/>
        <w:ind w:firstLine="540"/>
        <w:jc w:val="both"/>
      </w:pPr>
      <w:r>
        <w:t>7. Охранная зона кинотеатра "Красная Звезда" по ул. Первомайской, 14 установлена на территории, непосредственно прилегающей к историко-культурной ценности, и предназначена для обеспечения физической сохранности объекта наследия, сохранения исторического окружения с целью обеспечения условий восприятия историко-культурной ценности.</w:t>
      </w:r>
    </w:p>
    <w:p w:rsidR="00A92FFB" w:rsidRDefault="00A92FFB">
      <w:pPr>
        <w:pStyle w:val="ConsPlusNormal"/>
        <w:ind w:firstLine="540"/>
        <w:jc w:val="both"/>
      </w:pPr>
      <w:r>
        <w:t>Охранная зона установлена на территории, ограниченной ул. Первомайской, пер. 1-ым Крутым и дорожкой сквера.</w:t>
      </w:r>
    </w:p>
    <w:p w:rsidR="00A92FFB" w:rsidRDefault="00A92FFB">
      <w:pPr>
        <w:pStyle w:val="ConsPlusNormal"/>
        <w:ind w:firstLine="540"/>
        <w:jc w:val="both"/>
      </w:pPr>
      <w:r>
        <w:t>Площадь составляет 0,4 га.</w:t>
      </w:r>
    </w:p>
    <w:p w:rsidR="00A92FFB" w:rsidRDefault="00A92FFB">
      <w:pPr>
        <w:pStyle w:val="ConsPlusNormal"/>
        <w:ind w:firstLine="540"/>
        <w:jc w:val="both"/>
      </w:pPr>
      <w:r>
        <w:t>8. Границами служат:</w:t>
      </w:r>
    </w:p>
    <w:p w:rsidR="00A92FFB" w:rsidRDefault="00A92FFB">
      <w:pPr>
        <w:pStyle w:val="ConsPlusNormal"/>
        <w:ind w:firstLine="540"/>
        <w:jc w:val="both"/>
      </w:pPr>
      <w:proofErr w:type="gramStart"/>
      <w:r>
        <w:t>на северо-западе - по условной линии длиной сорок пять с половиной метров от точки 1, расположенной на оси пер. 1-го Крутого в семидесяти восьми метрах от перекрестка с ул. Первомайской, до точки 2;</w:t>
      </w:r>
      <w:proofErr w:type="gramEnd"/>
    </w:p>
    <w:p w:rsidR="00A92FFB" w:rsidRDefault="00A92FFB">
      <w:pPr>
        <w:pStyle w:val="ConsPlusNormal"/>
        <w:ind w:firstLine="540"/>
        <w:jc w:val="both"/>
      </w:pPr>
      <w:r>
        <w:t>на северо-востоке - по условной линии длиной семьдесят семь метров, идущей в створе с существующей дорожкой от точки 2 до точки 3, расположенной на оси проезжей части ул. Первомайской;</w:t>
      </w:r>
    </w:p>
    <w:p w:rsidR="00A92FFB" w:rsidRDefault="00A92FFB">
      <w:pPr>
        <w:pStyle w:val="ConsPlusNormal"/>
        <w:ind w:firstLine="540"/>
        <w:jc w:val="both"/>
      </w:pPr>
      <w:r>
        <w:t>на юго-востоке - линия длиной шестьдесят один с половиной метр, идущая по оси проезжей части ул. Первомайской от точки 3 до точки Г;</w:t>
      </w:r>
    </w:p>
    <w:p w:rsidR="00A92FFB" w:rsidRDefault="00A92FFB">
      <w:pPr>
        <w:pStyle w:val="ConsPlusNormal"/>
        <w:ind w:firstLine="540"/>
        <w:jc w:val="both"/>
      </w:pPr>
      <w:r>
        <w:t xml:space="preserve">на юго-западе - линия длиной семьдесят восемь метров, идущая по оси проезжей части пер. 1-го </w:t>
      </w:r>
      <w:proofErr w:type="gramStart"/>
      <w:r>
        <w:t>Крутого</w:t>
      </w:r>
      <w:proofErr w:type="gramEnd"/>
      <w:r>
        <w:t xml:space="preserve"> от точки Г до точки 1.</w:t>
      </w:r>
    </w:p>
    <w:p w:rsidR="00A92FFB" w:rsidRDefault="00A92FFB">
      <w:pPr>
        <w:pStyle w:val="ConsPlusNormal"/>
        <w:ind w:firstLine="540"/>
        <w:jc w:val="both"/>
      </w:pPr>
      <w:r>
        <w:t>9. Охранная зона могилы И.С.Лазаренко в сквере по ул. Первомайской установлена в пределах мощения площадки.</w:t>
      </w:r>
    </w:p>
    <w:p w:rsidR="00A92FFB" w:rsidRDefault="00A92FFB">
      <w:pPr>
        <w:pStyle w:val="ConsPlusNormal"/>
        <w:ind w:firstLine="540"/>
        <w:jc w:val="both"/>
      </w:pPr>
      <w:r>
        <w:t>Площадь составляет 0,01 га.</w:t>
      </w:r>
    </w:p>
    <w:p w:rsidR="00A92FFB" w:rsidRDefault="00A92FFB">
      <w:pPr>
        <w:pStyle w:val="ConsPlusNormal"/>
        <w:ind w:firstLine="540"/>
        <w:jc w:val="both"/>
      </w:pPr>
      <w:r>
        <w:t>10. Охранная зона мемориальной арки напротив гостиницы "Днепр" по ул. Первомайской установлена на территории сквера.</w:t>
      </w:r>
    </w:p>
    <w:p w:rsidR="00A92FFB" w:rsidRDefault="00A92FFB">
      <w:pPr>
        <w:pStyle w:val="ConsPlusNormal"/>
        <w:ind w:firstLine="540"/>
        <w:jc w:val="both"/>
      </w:pPr>
      <w:r>
        <w:t>Площадь составляет 0,1 га.</w:t>
      </w:r>
    </w:p>
    <w:p w:rsidR="00A92FFB" w:rsidRDefault="00A92FFB">
      <w:pPr>
        <w:pStyle w:val="ConsPlusNormal"/>
        <w:ind w:firstLine="540"/>
        <w:jc w:val="both"/>
      </w:pPr>
      <w:r>
        <w:t>11. Границами служат:</w:t>
      </w:r>
    </w:p>
    <w:p w:rsidR="00A92FFB" w:rsidRDefault="00A92FFB">
      <w:pPr>
        <w:pStyle w:val="ConsPlusNormal"/>
        <w:ind w:firstLine="540"/>
        <w:jc w:val="both"/>
      </w:pPr>
      <w:r>
        <w:t>на северо-западе - линия длиной сорок четыре метра, идущая по существующему проезду от точки 5, расположенной на оси ул. Первомайской, до точки 6;</w:t>
      </w:r>
    </w:p>
    <w:p w:rsidR="00A92FFB" w:rsidRDefault="00A92FFB">
      <w:pPr>
        <w:pStyle w:val="ConsPlusNormal"/>
        <w:ind w:firstLine="540"/>
        <w:jc w:val="both"/>
      </w:pPr>
      <w:r>
        <w:t>на северо-востоке - линия длиной двадцать три метра, идущая по существующей дорожке с лестницей от точки 6 до точки 7;</w:t>
      </w:r>
    </w:p>
    <w:p w:rsidR="00A92FFB" w:rsidRDefault="00A92FFB">
      <w:pPr>
        <w:pStyle w:val="ConsPlusNormal"/>
        <w:ind w:firstLine="540"/>
        <w:jc w:val="both"/>
      </w:pPr>
      <w:r>
        <w:t>на юго-востоке - линия длиной сорок четыре метра, соединяющая точки 7 и 4;</w:t>
      </w:r>
    </w:p>
    <w:p w:rsidR="00A92FFB" w:rsidRDefault="00A92FFB">
      <w:pPr>
        <w:pStyle w:val="ConsPlusNormal"/>
        <w:ind w:firstLine="540"/>
        <w:jc w:val="both"/>
      </w:pPr>
      <w:r>
        <w:t>на юго-западе - линия длиной двадцать три метра, идущая по оси проезжей части ул. Первомайской от точки 5 до точки 4.</w:t>
      </w:r>
    </w:p>
    <w:p w:rsidR="00A92FFB" w:rsidRDefault="00A92FFB">
      <w:pPr>
        <w:pStyle w:val="ConsPlusNormal"/>
        <w:ind w:firstLine="540"/>
        <w:jc w:val="both"/>
      </w:pPr>
      <w:r>
        <w:t>12. Охранная зона бюста И.И.Гусаковского по ул. Первомайской установлена на территории вокруг памятника в пределах мощения площадки между бассейном и бортиком автостоянки.</w:t>
      </w:r>
    </w:p>
    <w:p w:rsidR="00A92FFB" w:rsidRDefault="00A92FFB">
      <w:pPr>
        <w:pStyle w:val="ConsPlusNormal"/>
        <w:ind w:firstLine="540"/>
        <w:jc w:val="both"/>
      </w:pPr>
      <w:r>
        <w:t>Площадь составляет 0,04 га.</w:t>
      </w:r>
    </w:p>
    <w:p w:rsidR="00A92FFB" w:rsidRDefault="00A92FFB">
      <w:pPr>
        <w:pStyle w:val="ConsPlusNormal"/>
        <w:ind w:firstLine="540"/>
        <w:jc w:val="both"/>
      </w:pPr>
      <w:r>
        <w:lastRenderedPageBreak/>
        <w:t>13. На территории охранной зоны запрещается строительство зданий и сооружений.</w:t>
      </w:r>
    </w:p>
    <w:p w:rsidR="00A92FFB" w:rsidRDefault="00A92FFB">
      <w:pPr>
        <w:pStyle w:val="ConsPlusNormal"/>
        <w:ind w:firstLine="540"/>
        <w:jc w:val="both"/>
      </w:pPr>
      <w:r>
        <w:t>14. На территории охранной зоны разрешается:</w:t>
      </w:r>
    </w:p>
    <w:p w:rsidR="00A92FFB" w:rsidRDefault="00A92FFB">
      <w:pPr>
        <w:pStyle w:val="ConsPlusNormal"/>
        <w:ind w:firstLine="540"/>
        <w:jc w:val="both"/>
      </w:pPr>
      <w:r>
        <w:t>проведение мероприятий по сохранению историко-культурных ценностей на основании научно-проектной документации, разработанной в порядке, установленном законодательством Республики Беларусь;</w:t>
      </w:r>
    </w:p>
    <w:p w:rsidR="00A92FFB" w:rsidRDefault="00A92FFB">
      <w:pPr>
        <w:pStyle w:val="ConsPlusNormal"/>
        <w:ind w:firstLine="540"/>
        <w:jc w:val="both"/>
      </w:pPr>
      <w:r>
        <w:t>проведение работ по благоустройству территории;</w:t>
      </w:r>
    </w:p>
    <w:p w:rsidR="00A92FFB" w:rsidRDefault="00A92FFB">
      <w:pPr>
        <w:pStyle w:val="ConsPlusNormal"/>
        <w:ind w:firstLine="540"/>
        <w:jc w:val="both"/>
      </w:pPr>
      <w:r>
        <w:t>прокладка необходимых инженерных коммуникаций.</w:t>
      </w:r>
    </w:p>
    <w:p w:rsidR="00A92FFB" w:rsidRDefault="00A92FFB">
      <w:pPr>
        <w:pStyle w:val="ConsPlusNormal"/>
        <w:ind w:firstLine="540"/>
        <w:jc w:val="both"/>
      </w:pPr>
    </w:p>
    <w:p w:rsidR="00A92FFB" w:rsidRDefault="00A92FFB">
      <w:pPr>
        <w:pStyle w:val="ConsPlusNormal"/>
        <w:jc w:val="center"/>
        <w:outlineLvl w:val="1"/>
      </w:pPr>
      <w:r>
        <w:rPr>
          <w:b/>
        </w:rPr>
        <w:t>ГЛАВА 3</w:t>
      </w:r>
    </w:p>
    <w:p w:rsidR="00A92FFB" w:rsidRDefault="00A92FFB">
      <w:pPr>
        <w:pStyle w:val="ConsPlusNormal"/>
        <w:jc w:val="center"/>
      </w:pPr>
      <w:r>
        <w:rPr>
          <w:b/>
        </w:rPr>
        <w:t>ЗОНА РЕГУЛИРОВАНИЯ ЗАСТРОЙКИ</w:t>
      </w:r>
    </w:p>
    <w:p w:rsidR="00A92FFB" w:rsidRDefault="00A92FFB">
      <w:pPr>
        <w:pStyle w:val="ConsPlusNormal"/>
        <w:ind w:firstLine="540"/>
        <w:jc w:val="both"/>
      </w:pPr>
    </w:p>
    <w:p w:rsidR="00A92FFB" w:rsidRDefault="00A92FFB">
      <w:pPr>
        <w:pStyle w:val="ConsPlusNormal"/>
        <w:ind w:firstLine="540"/>
        <w:jc w:val="both"/>
      </w:pPr>
      <w:r>
        <w:t>15. Зона регулирования застройки установлена с целью упорядочения застройки, прилегающей к историко-культурным ценностям, для сохранения единства объектов наследия с окружающей их средой, а также масштабных соотношений в планировке и застройке.</w:t>
      </w:r>
    </w:p>
    <w:p w:rsidR="00A92FFB" w:rsidRDefault="00A92FFB">
      <w:pPr>
        <w:pStyle w:val="ConsPlusNormal"/>
        <w:ind w:firstLine="540"/>
        <w:jc w:val="both"/>
      </w:pPr>
      <w:r>
        <w:t>Площадь составляет 2,6 га.</w:t>
      </w:r>
    </w:p>
    <w:p w:rsidR="00A92FFB" w:rsidRDefault="00A92FFB">
      <w:pPr>
        <w:pStyle w:val="ConsPlusNormal"/>
        <w:ind w:firstLine="540"/>
        <w:jc w:val="both"/>
      </w:pPr>
      <w:r>
        <w:t>16. Границами служат:</w:t>
      </w:r>
    </w:p>
    <w:p w:rsidR="00A92FFB" w:rsidRDefault="00A92FFB">
      <w:pPr>
        <w:pStyle w:val="ConsPlusNormal"/>
        <w:ind w:firstLine="540"/>
        <w:jc w:val="both"/>
      </w:pPr>
      <w:r>
        <w:t>на севере-востоке - линия, идущая по оси проезда за бывшим Домом культуры от точки</w:t>
      </w:r>
      <w:proofErr w:type="gramStart"/>
      <w:r>
        <w:t xml:space="preserve"> Б</w:t>
      </w:r>
      <w:proofErr w:type="gramEnd"/>
      <w:r>
        <w:t xml:space="preserve"> до точки 8;</w:t>
      </w:r>
    </w:p>
    <w:p w:rsidR="00A92FFB" w:rsidRDefault="00A92FFB">
      <w:pPr>
        <w:pStyle w:val="ConsPlusNormal"/>
        <w:ind w:firstLine="540"/>
        <w:jc w:val="both"/>
      </w:pPr>
      <w:r>
        <w:t>на северо-западе - линия, идущая по оси пер. Крутого от точки</w:t>
      </w:r>
      <w:proofErr w:type="gramStart"/>
      <w:r>
        <w:t xml:space="preserve"> А</w:t>
      </w:r>
      <w:proofErr w:type="gramEnd"/>
      <w:r>
        <w:t xml:space="preserve"> до точки Б;</w:t>
      </w:r>
    </w:p>
    <w:p w:rsidR="00A92FFB" w:rsidRDefault="00A92FFB">
      <w:pPr>
        <w:pStyle w:val="ConsPlusNormal"/>
        <w:ind w:firstLine="540"/>
        <w:jc w:val="both"/>
      </w:pPr>
      <w:r>
        <w:t>на юго-востоке - ломаная линия, идущая по склону с перепадом высот до пяти метров, расположенному по центру квартала за кинотеатром "Красная звезда", от точки 1 до точки 8;</w:t>
      </w:r>
    </w:p>
    <w:p w:rsidR="00A92FFB" w:rsidRDefault="00A92FFB">
      <w:pPr>
        <w:pStyle w:val="ConsPlusNormal"/>
        <w:ind w:firstLine="540"/>
        <w:jc w:val="both"/>
      </w:pPr>
      <w:r>
        <w:t>на юго-западе - линия, идущая по оси пер. 1-го Крутого от точки</w:t>
      </w:r>
      <w:proofErr w:type="gramStart"/>
      <w:r>
        <w:t xml:space="preserve"> А</w:t>
      </w:r>
      <w:proofErr w:type="gramEnd"/>
      <w:r>
        <w:t xml:space="preserve"> до точки 1.</w:t>
      </w:r>
    </w:p>
    <w:p w:rsidR="00A92FFB" w:rsidRDefault="00A92FFB">
      <w:pPr>
        <w:pStyle w:val="ConsPlusNormal"/>
        <w:ind w:firstLine="540"/>
        <w:jc w:val="both"/>
      </w:pPr>
      <w:r>
        <w:t>17. На территории зоны регулирования застройки запрещается:</w:t>
      </w:r>
    </w:p>
    <w:p w:rsidR="00A92FFB" w:rsidRDefault="00A92FFB">
      <w:pPr>
        <w:pStyle w:val="ConsPlusNormal"/>
        <w:ind w:firstLine="540"/>
        <w:jc w:val="both"/>
      </w:pPr>
      <w:r>
        <w:t>размещение промышленных и коммунально-складских предприятий, иных сооружений, пожароопасных, взрывоопасных, загрязняющих воздушный бассейн.</w:t>
      </w:r>
    </w:p>
    <w:p w:rsidR="00A92FFB" w:rsidRDefault="00A92FFB">
      <w:pPr>
        <w:pStyle w:val="ConsPlusNormal"/>
        <w:ind w:firstLine="540"/>
        <w:jc w:val="both"/>
      </w:pPr>
      <w:r>
        <w:t>18. На территории зоны регулирования застройки разрешается:</w:t>
      </w:r>
    </w:p>
    <w:p w:rsidR="00A92FFB" w:rsidRDefault="00A92FFB">
      <w:pPr>
        <w:pStyle w:val="ConsPlusNormal"/>
        <w:ind w:firstLine="540"/>
        <w:jc w:val="both"/>
      </w:pPr>
      <w:r>
        <w:t xml:space="preserve">строительство зданий и сооружений высотой до четырех этажей со стороны ул. Первомайской и до шести этажей со стороны пер. </w:t>
      </w:r>
      <w:proofErr w:type="gramStart"/>
      <w:r>
        <w:t>Крутого</w:t>
      </w:r>
      <w:proofErr w:type="gramEnd"/>
      <w:r>
        <w:t>;</w:t>
      </w:r>
    </w:p>
    <w:p w:rsidR="00A92FFB" w:rsidRDefault="00A92FFB">
      <w:pPr>
        <w:pStyle w:val="ConsPlusNormal"/>
        <w:ind w:firstLine="540"/>
        <w:jc w:val="both"/>
      </w:pPr>
      <w:r>
        <w:t>снос дисгармоничного деревянного здания фотографии;</w:t>
      </w:r>
    </w:p>
    <w:p w:rsidR="00A92FFB" w:rsidRDefault="00A92FFB">
      <w:pPr>
        <w:pStyle w:val="ConsPlusNormal"/>
        <w:ind w:firstLine="540"/>
        <w:jc w:val="both"/>
      </w:pPr>
      <w:r>
        <w:t>проведение работ по благоустройству территории;</w:t>
      </w:r>
    </w:p>
    <w:p w:rsidR="00A92FFB" w:rsidRDefault="00A92FFB">
      <w:pPr>
        <w:pStyle w:val="ConsPlusNormal"/>
        <w:ind w:firstLine="540"/>
        <w:jc w:val="both"/>
      </w:pPr>
      <w:r>
        <w:t>прокладка необходимых инженерных коммуникаций.</w:t>
      </w:r>
    </w:p>
    <w:p w:rsidR="00A92FFB" w:rsidRDefault="00A92FFB">
      <w:pPr>
        <w:pStyle w:val="ConsPlusNormal"/>
        <w:ind w:firstLine="540"/>
        <w:jc w:val="both"/>
      </w:pPr>
    </w:p>
    <w:p w:rsidR="00A92FFB" w:rsidRDefault="00A92FFB">
      <w:pPr>
        <w:pStyle w:val="ConsPlusNormal"/>
        <w:jc w:val="center"/>
        <w:outlineLvl w:val="1"/>
      </w:pPr>
      <w:r>
        <w:rPr>
          <w:b/>
        </w:rPr>
        <w:t>ГЛАВА 4</w:t>
      </w:r>
    </w:p>
    <w:p w:rsidR="00A92FFB" w:rsidRDefault="00A92FFB">
      <w:pPr>
        <w:pStyle w:val="ConsPlusNormal"/>
        <w:jc w:val="center"/>
      </w:pPr>
      <w:r>
        <w:rPr>
          <w:b/>
        </w:rPr>
        <w:t>ЗОНА ОХРАНЫ ЛАНДШАФТА</w:t>
      </w:r>
    </w:p>
    <w:p w:rsidR="00A92FFB" w:rsidRDefault="00A92FFB">
      <w:pPr>
        <w:pStyle w:val="ConsPlusNormal"/>
        <w:ind w:firstLine="540"/>
        <w:jc w:val="both"/>
      </w:pPr>
    </w:p>
    <w:p w:rsidR="00A92FFB" w:rsidRDefault="00A92FFB">
      <w:pPr>
        <w:pStyle w:val="ConsPlusNormal"/>
        <w:ind w:firstLine="540"/>
        <w:jc w:val="both"/>
      </w:pPr>
      <w:r>
        <w:t>19. Зона охраны ландшафта установлена с целью сохранения исторического ландшафта, окружающего историко-культурные ценности и визуально связанного с ними.</w:t>
      </w:r>
    </w:p>
    <w:p w:rsidR="00A92FFB" w:rsidRDefault="00A92FFB">
      <w:pPr>
        <w:pStyle w:val="ConsPlusNormal"/>
        <w:ind w:firstLine="540"/>
        <w:jc w:val="both"/>
      </w:pPr>
      <w:r>
        <w:t>Зона охраны ландшафта занимает территорию сквера вдоль ул. Первомайской.</w:t>
      </w:r>
    </w:p>
    <w:p w:rsidR="00A92FFB" w:rsidRDefault="00A92FFB">
      <w:pPr>
        <w:pStyle w:val="ConsPlusNormal"/>
        <w:ind w:firstLine="540"/>
        <w:jc w:val="both"/>
      </w:pPr>
      <w:r>
        <w:t>Площадь составляет 1,6 га.</w:t>
      </w:r>
    </w:p>
    <w:p w:rsidR="00A92FFB" w:rsidRDefault="00A92FFB">
      <w:pPr>
        <w:pStyle w:val="ConsPlusNormal"/>
        <w:ind w:firstLine="540"/>
        <w:jc w:val="both"/>
      </w:pPr>
      <w:r>
        <w:t>20. Границами служат:</w:t>
      </w:r>
    </w:p>
    <w:p w:rsidR="00A92FFB" w:rsidRDefault="00A92FFB">
      <w:pPr>
        <w:pStyle w:val="ConsPlusNormal"/>
        <w:ind w:firstLine="540"/>
        <w:jc w:val="both"/>
      </w:pPr>
      <w:r>
        <w:t>на севере-востоке - линия, идущая по оси проезда за бывшим Домом культуры от точки</w:t>
      </w:r>
      <w:proofErr w:type="gramStart"/>
      <w:r>
        <w:t xml:space="preserve"> Б</w:t>
      </w:r>
      <w:proofErr w:type="gramEnd"/>
      <w:r>
        <w:t xml:space="preserve"> до точки 8 до точки Б;</w:t>
      </w:r>
    </w:p>
    <w:p w:rsidR="00A92FFB" w:rsidRDefault="00A92FFB">
      <w:pPr>
        <w:pStyle w:val="ConsPlusNormal"/>
        <w:ind w:firstLine="540"/>
        <w:jc w:val="both"/>
      </w:pPr>
      <w:r>
        <w:t>на северо-западе - ломаная линия, идущая по склону с перепадом высот до пяти метров, расположенному по центру квартала за кинотеатром "Красная звезда", от точки 1 до точки 8;</w:t>
      </w:r>
    </w:p>
    <w:p w:rsidR="00A92FFB" w:rsidRDefault="00A92FFB">
      <w:pPr>
        <w:pStyle w:val="ConsPlusNormal"/>
        <w:ind w:firstLine="540"/>
        <w:jc w:val="both"/>
      </w:pPr>
      <w:r>
        <w:t>на юго-востоке - линия, идущая по оси ул. Первомайской от точки</w:t>
      </w:r>
      <w:proofErr w:type="gramStart"/>
      <w:r>
        <w:t xml:space="preserve"> В</w:t>
      </w:r>
      <w:proofErr w:type="gramEnd"/>
      <w:r>
        <w:t xml:space="preserve"> до точки Г;</w:t>
      </w:r>
    </w:p>
    <w:p w:rsidR="00A92FFB" w:rsidRDefault="00A92FFB">
      <w:pPr>
        <w:pStyle w:val="ConsPlusNormal"/>
        <w:ind w:firstLine="540"/>
        <w:jc w:val="both"/>
      </w:pPr>
      <w:r>
        <w:t>на юго-западе - линия, идущая по дорожке сквера за кинотеатром "Красная звезда" от точки 3 до точки 9.</w:t>
      </w:r>
    </w:p>
    <w:p w:rsidR="00A92FFB" w:rsidRDefault="00A92FFB">
      <w:pPr>
        <w:pStyle w:val="ConsPlusNormal"/>
        <w:ind w:firstLine="540"/>
        <w:jc w:val="both"/>
      </w:pPr>
      <w:r>
        <w:t>21. На территории зоны охраны ландшафта разрешается:</w:t>
      </w:r>
    </w:p>
    <w:p w:rsidR="00A92FFB" w:rsidRDefault="00A92FFB">
      <w:pPr>
        <w:pStyle w:val="ConsPlusNormal"/>
        <w:ind w:firstLine="540"/>
        <w:jc w:val="both"/>
      </w:pPr>
      <w:r>
        <w:t>благоустройство территории;</w:t>
      </w:r>
    </w:p>
    <w:p w:rsidR="00A92FFB" w:rsidRDefault="00A92FFB">
      <w:pPr>
        <w:pStyle w:val="ConsPlusNormal"/>
        <w:ind w:firstLine="540"/>
        <w:jc w:val="both"/>
      </w:pPr>
      <w:r>
        <w:t>прокладка инженерных коммуникаций.</w:t>
      </w:r>
    </w:p>
    <w:p w:rsidR="00A92FFB" w:rsidRDefault="00A92FFB">
      <w:pPr>
        <w:pStyle w:val="ConsPlusNormal"/>
        <w:ind w:firstLine="540"/>
        <w:jc w:val="both"/>
      </w:pPr>
      <w:r>
        <w:t>22. На территории зоны охраны ландшафта запрещается:</w:t>
      </w:r>
    </w:p>
    <w:p w:rsidR="00A92FFB" w:rsidRDefault="00A92FFB">
      <w:pPr>
        <w:pStyle w:val="ConsPlusNormal"/>
        <w:ind w:firstLine="540"/>
        <w:jc w:val="both"/>
      </w:pPr>
      <w:r>
        <w:t>строительство зданий и сооружений;</w:t>
      </w:r>
    </w:p>
    <w:p w:rsidR="00A92FFB" w:rsidRDefault="00A92FFB">
      <w:pPr>
        <w:pStyle w:val="ConsPlusNormal"/>
        <w:ind w:firstLine="540"/>
        <w:jc w:val="both"/>
      </w:pPr>
      <w:r>
        <w:t>изменение характера ландшафта;</w:t>
      </w:r>
    </w:p>
    <w:p w:rsidR="00A92FFB" w:rsidRDefault="00A92FFB">
      <w:pPr>
        <w:pStyle w:val="ConsPlusNormal"/>
        <w:ind w:firstLine="540"/>
        <w:jc w:val="both"/>
      </w:pPr>
      <w:r>
        <w:t>прокладка магистральных дорог;</w:t>
      </w:r>
    </w:p>
    <w:p w:rsidR="00A92FFB" w:rsidRDefault="00A92FFB">
      <w:pPr>
        <w:pStyle w:val="ConsPlusNormal"/>
        <w:ind w:firstLine="540"/>
        <w:jc w:val="both"/>
      </w:pPr>
      <w:r>
        <w:lastRenderedPageBreak/>
        <w:t>размещение промышленных и коммунально-складских предприятий, иных сооружений, взрывоопасных, загрязняющих воздушный и водный бассейны, вызывающих значительные транспортные потоки, грузопотоки.</w:t>
      </w:r>
    </w:p>
    <w:p w:rsidR="00A92FFB" w:rsidRDefault="00A92FFB">
      <w:pPr>
        <w:pStyle w:val="ConsPlusNormal"/>
        <w:jc w:val="both"/>
      </w:pPr>
    </w:p>
    <w:p w:rsidR="00A92FFB" w:rsidRDefault="00A92FFB">
      <w:pPr>
        <w:pStyle w:val="ConsPlusNormal"/>
        <w:jc w:val="center"/>
        <w:outlineLvl w:val="1"/>
      </w:pPr>
      <w:bookmarkStart w:id="1" w:name="P108"/>
      <w:bookmarkEnd w:id="1"/>
      <w:r>
        <w:rPr>
          <w:b/>
        </w:rPr>
        <w:t>КВАРТАЛ В ГРАНИЦАХ:</w:t>
      </w:r>
    </w:p>
    <w:p w:rsidR="00A92FFB" w:rsidRDefault="00A92FFB">
      <w:pPr>
        <w:pStyle w:val="ConsPlusNormal"/>
        <w:jc w:val="center"/>
      </w:pPr>
      <w:r>
        <w:rPr>
          <w:b/>
        </w:rPr>
        <w:t>УЛ. ПЕРВОМАЙСКАЯ - ПЕР. 1-ЫЙ КРУТОЙ - ПЕР. 2-ОЙ КРУТОЙ -</w:t>
      </w:r>
    </w:p>
    <w:p w:rsidR="00A92FFB" w:rsidRDefault="00A92FFB">
      <w:pPr>
        <w:pStyle w:val="ConsPlusNormal"/>
        <w:jc w:val="center"/>
      </w:pPr>
      <w:r>
        <w:rPr>
          <w:b/>
        </w:rPr>
        <w:t>ПРОЕЗД ЗА БЫВШИМ ДОМОМ КУЛЬТУРЫ В Г. МОГИЛЕВЕ</w:t>
      </w:r>
    </w:p>
    <w:p w:rsidR="00A92FFB" w:rsidRDefault="00A92FFB">
      <w:pPr>
        <w:pStyle w:val="ConsPlusNormal"/>
        <w:jc w:val="center"/>
      </w:pPr>
      <w:r>
        <w:rPr>
          <w:i/>
        </w:rPr>
        <w:t>ПРОЕКТ ГРАНИЦ ЗОН ОХРАНЫ</w:t>
      </w:r>
    </w:p>
    <w:p w:rsidR="00A92FFB" w:rsidRDefault="00A92FFB">
      <w:pPr>
        <w:pStyle w:val="ConsPlusNormal"/>
        <w:ind w:firstLine="540"/>
        <w:jc w:val="both"/>
      </w:pPr>
    </w:p>
    <w:p w:rsidR="00A92FFB" w:rsidRDefault="00A92FFB">
      <w:pPr>
        <w:pStyle w:val="ConsPlusNormal"/>
        <w:jc w:val="center"/>
      </w:pPr>
      <w:r>
        <w:lastRenderedPageBreak/>
        <w:pict>
          <v:shape id="_x0000_i1025" style="width:437.25pt;height:616.5pt" coordsize="" o:spt="100" adj="0,,0" path="" filled="f" stroked="f">
            <v:stroke joinstyle="miter"/>
            <v:imagedata r:id="rId9" o:title="base_45057_122876_1"/>
            <v:formulas/>
            <v:path o:connecttype="segments"/>
          </v:shape>
        </w:pict>
      </w:r>
    </w:p>
    <w:p w:rsidR="00A92FFB" w:rsidRDefault="00A92FFB">
      <w:pPr>
        <w:pStyle w:val="ConsPlusNormal"/>
        <w:jc w:val="both"/>
      </w:pPr>
    </w:p>
    <w:p w:rsidR="00A92FFB" w:rsidRDefault="00A92FFB">
      <w:pPr>
        <w:pStyle w:val="ConsPlusNormal"/>
        <w:jc w:val="both"/>
      </w:pPr>
    </w:p>
    <w:p w:rsidR="00A92FFB" w:rsidRDefault="00A92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02C" w:rsidRDefault="00A92FFB"/>
    <w:sectPr w:rsidR="00E3402C" w:rsidSect="00C9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92FFB"/>
    <w:rsid w:val="003F4B9B"/>
    <w:rsid w:val="00A92FFB"/>
    <w:rsid w:val="00AC5FDE"/>
    <w:rsid w:val="00E5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F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2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357F31C108DB3B227AA16044BD68D2C11EA1B490D3B5219E04A67B87C6FE7971A61Z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B357F31C108DB3B227AA16044BD68D2C11EA1B490D385B19E94F67B87C6FE7971A1A7538EAB0595927753DCD6DZ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357F31C108DB3B227AA16044BD68D2C11EA1B490D385B19E94F67B87C6FE7971A1A7538EAB0595927753DCD6DZ9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B357F31C108DB3B227AA16044BD68D2C11EA1B490D3B511FED4967B87C6FE7971A1A7538EAB0595927753BC56DZ9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Полицук Екатерина Михайловна</dc:creator>
  <cp:lastModifiedBy>Полицук Екатерина Михайловна</cp:lastModifiedBy>
  <cp:revision>1</cp:revision>
  <dcterms:created xsi:type="dcterms:W3CDTF">2017-11-22T09:25:00Z</dcterms:created>
  <dcterms:modified xsi:type="dcterms:W3CDTF">2017-11-22T09:26:00Z</dcterms:modified>
</cp:coreProperties>
</file>